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E1DF1" w14:textId="28D8DE95" w:rsidR="003F440A" w:rsidRPr="00902326" w:rsidRDefault="003F440A" w:rsidP="00DF78A1">
      <w:pPr>
        <w:tabs>
          <w:tab w:val="center" w:pos="4536"/>
          <w:tab w:val="right" w:pos="7938"/>
          <w:tab w:val="right" w:pos="9639"/>
        </w:tabs>
        <w:spacing w:after="0" w:line="240" w:lineRule="auto"/>
        <w:ind w:right="2"/>
        <w:rPr>
          <w:rFonts w:ascii="Arial" w:hAnsi="Arial" w:cs="Arial"/>
          <w:b/>
          <w:bCs/>
        </w:rPr>
      </w:pPr>
      <w:r w:rsidRPr="00902326">
        <w:rPr>
          <w:rFonts w:ascii="Arial" w:hAnsi="Arial" w:cs="Arial"/>
          <w:b/>
          <w:bCs/>
        </w:rPr>
        <w:t>3GPP TSG RAN #</w:t>
      </w:r>
      <w:r w:rsidR="00E7133C">
        <w:rPr>
          <w:rFonts w:ascii="Arial" w:hAnsi="Arial" w:cs="Arial"/>
          <w:b/>
          <w:bCs/>
        </w:rPr>
        <w:t>96</w:t>
      </w:r>
      <w:r w:rsidRPr="00902326">
        <w:rPr>
          <w:rFonts w:ascii="Arial" w:hAnsi="Arial" w:cs="Arial"/>
          <w:b/>
          <w:bCs/>
        </w:rPr>
        <w:tab/>
      </w:r>
      <w:r w:rsidRPr="00902326">
        <w:rPr>
          <w:rFonts w:ascii="Arial" w:hAnsi="Arial" w:cs="Arial"/>
          <w:b/>
          <w:bCs/>
        </w:rPr>
        <w:tab/>
      </w:r>
      <w:r w:rsidRPr="00902326">
        <w:rPr>
          <w:rFonts w:ascii="Arial" w:hAnsi="Arial" w:cs="Arial"/>
          <w:b/>
          <w:bCs/>
        </w:rPr>
        <w:tab/>
        <w:t>R</w:t>
      </w:r>
      <w:r w:rsidR="00E7133C">
        <w:rPr>
          <w:rFonts w:ascii="Arial" w:hAnsi="Arial" w:cs="Arial"/>
          <w:b/>
          <w:bCs/>
        </w:rPr>
        <w:t>P</w:t>
      </w:r>
      <w:r w:rsidRPr="00902326">
        <w:rPr>
          <w:rFonts w:ascii="Arial" w:hAnsi="Arial" w:cs="Arial"/>
          <w:b/>
          <w:bCs/>
        </w:rPr>
        <w:t>-</w:t>
      </w:r>
      <w:r w:rsidR="005D2272" w:rsidRPr="005D2272">
        <w:t xml:space="preserve"> </w:t>
      </w:r>
      <w:r w:rsidR="005D2272" w:rsidRPr="005D2272">
        <w:rPr>
          <w:rFonts w:ascii="Arial" w:hAnsi="Arial" w:cs="Arial"/>
          <w:b/>
          <w:bCs/>
        </w:rPr>
        <w:t>22</w:t>
      </w:r>
      <w:r w:rsidR="00E7133C">
        <w:rPr>
          <w:rFonts w:ascii="Arial" w:hAnsi="Arial" w:cs="Arial"/>
          <w:b/>
          <w:bCs/>
        </w:rPr>
        <w:t>1849</w:t>
      </w:r>
    </w:p>
    <w:p w14:paraId="063FA196" w14:textId="3EEDE9D0" w:rsidR="003F440A" w:rsidRPr="00902326" w:rsidRDefault="00E7133C" w:rsidP="00DF78A1">
      <w:pPr>
        <w:tabs>
          <w:tab w:val="center" w:pos="4536"/>
          <w:tab w:val="right" w:pos="9072"/>
        </w:tabs>
        <w:spacing w:after="0" w:line="240" w:lineRule="auto"/>
        <w:rPr>
          <w:rFonts w:ascii="Arial" w:eastAsia="MS Mincho" w:hAnsi="Arial" w:cs="Arial"/>
          <w:b/>
          <w:bCs/>
          <w:lang w:eastAsia="ja-JP"/>
        </w:rPr>
      </w:pPr>
      <w:r>
        <w:rPr>
          <w:rFonts w:ascii="Arial" w:eastAsia="MS Mincho" w:hAnsi="Arial" w:cs="Arial"/>
          <w:b/>
          <w:bCs/>
          <w:lang w:eastAsia="ja-JP"/>
        </w:rPr>
        <w:t>Budapest</w:t>
      </w:r>
      <w:r w:rsidR="003F440A" w:rsidRPr="00902326">
        <w:rPr>
          <w:rFonts w:ascii="Arial" w:eastAsia="MS Mincho" w:hAnsi="Arial" w:cs="Arial"/>
          <w:b/>
          <w:bCs/>
          <w:lang w:eastAsia="ja-JP"/>
        </w:rPr>
        <w:t>,</w:t>
      </w:r>
      <w:r>
        <w:rPr>
          <w:rFonts w:ascii="Arial" w:eastAsia="MS Mincho" w:hAnsi="Arial" w:cs="Arial"/>
          <w:b/>
          <w:bCs/>
          <w:lang w:eastAsia="ja-JP"/>
        </w:rPr>
        <w:t xml:space="preserve"> Hungary</w:t>
      </w:r>
      <w:r w:rsidR="00503494">
        <w:rPr>
          <w:rFonts w:ascii="Arial" w:eastAsia="MS Mincho" w:hAnsi="Arial" w:cs="Arial"/>
          <w:b/>
          <w:bCs/>
          <w:lang w:eastAsia="ja-JP"/>
        </w:rPr>
        <w:t>,</w:t>
      </w:r>
      <w:r w:rsidR="003F440A" w:rsidRPr="00902326">
        <w:rPr>
          <w:rFonts w:ascii="Arial" w:eastAsia="MS Mincho" w:hAnsi="Arial" w:cs="Arial"/>
          <w:b/>
          <w:bCs/>
          <w:lang w:eastAsia="ja-JP"/>
        </w:rPr>
        <w:t xml:space="preserve"> </w:t>
      </w:r>
      <w:r>
        <w:rPr>
          <w:rFonts w:ascii="Arial" w:eastAsia="MS Mincho" w:hAnsi="Arial" w:cs="Arial"/>
          <w:b/>
          <w:bCs/>
          <w:lang w:eastAsia="ja-JP"/>
        </w:rPr>
        <w:t>June</w:t>
      </w:r>
      <w:r w:rsidR="003F440A" w:rsidRPr="00902326">
        <w:rPr>
          <w:rFonts w:ascii="Arial" w:eastAsia="MS Mincho" w:hAnsi="Arial" w:cs="Arial"/>
          <w:b/>
          <w:bCs/>
          <w:lang w:eastAsia="ja-JP"/>
        </w:rPr>
        <w:t xml:space="preserve"> </w:t>
      </w:r>
      <w:r>
        <w:rPr>
          <w:rFonts w:ascii="Arial" w:eastAsia="MS Mincho" w:hAnsi="Arial" w:cs="Arial"/>
          <w:b/>
          <w:bCs/>
          <w:lang w:eastAsia="ja-JP"/>
        </w:rPr>
        <w:t>6</w:t>
      </w:r>
      <w:r w:rsidR="003F440A" w:rsidRPr="00902326">
        <w:rPr>
          <w:rFonts w:ascii="Arial" w:eastAsia="MS Mincho" w:hAnsi="Arial" w:cs="Arial"/>
          <w:b/>
          <w:bCs/>
          <w:vertAlign w:val="superscript"/>
          <w:lang w:eastAsia="ja-JP"/>
        </w:rPr>
        <w:t>th</w:t>
      </w:r>
      <w:r w:rsidR="003F440A" w:rsidRPr="00902326">
        <w:rPr>
          <w:rFonts w:ascii="Arial" w:eastAsia="MS Mincho" w:hAnsi="Arial" w:cs="Arial"/>
          <w:b/>
          <w:bCs/>
          <w:lang w:eastAsia="ja-JP"/>
        </w:rPr>
        <w:t xml:space="preserve"> – </w:t>
      </w:r>
      <w:r w:rsidR="00AC7E14">
        <w:rPr>
          <w:rFonts w:ascii="Arial" w:eastAsia="MS Mincho" w:hAnsi="Arial" w:cs="Arial"/>
          <w:b/>
          <w:bCs/>
          <w:lang w:eastAsia="ja-JP"/>
        </w:rPr>
        <w:t>9</w:t>
      </w:r>
      <w:r w:rsidR="003F440A" w:rsidRPr="00902326">
        <w:rPr>
          <w:rFonts w:ascii="Arial" w:eastAsia="MS Mincho" w:hAnsi="Arial" w:cs="Arial"/>
          <w:b/>
          <w:bCs/>
          <w:vertAlign w:val="superscript"/>
          <w:lang w:eastAsia="ja-JP"/>
        </w:rPr>
        <w:t>th</w:t>
      </w:r>
      <w:r w:rsidR="003F440A" w:rsidRPr="00902326">
        <w:rPr>
          <w:rFonts w:ascii="Arial" w:eastAsia="MS Mincho" w:hAnsi="Arial" w:cs="Arial"/>
          <w:b/>
          <w:bCs/>
          <w:lang w:eastAsia="ja-JP"/>
        </w:rPr>
        <w:t>, 2022</w:t>
      </w:r>
    </w:p>
    <w:p w14:paraId="4E43A09D" w14:textId="77777777" w:rsidR="008131C7" w:rsidRPr="00EF0A26" w:rsidRDefault="008131C7" w:rsidP="008131C7"/>
    <w:p w14:paraId="13758E70" w14:textId="1951EAD0"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Title:</w:t>
      </w:r>
      <w:r w:rsidRPr="008131C7">
        <w:rPr>
          <w:rFonts w:ascii="Arial" w:hAnsi="Arial" w:cs="Arial"/>
          <w:b/>
          <w:sz w:val="20"/>
          <w:szCs w:val="20"/>
        </w:rPr>
        <w:tab/>
      </w:r>
      <w:r w:rsidR="00A515BE" w:rsidRPr="00E06F08">
        <w:rPr>
          <w:rFonts w:ascii="Arial" w:hAnsi="Arial" w:cs="Arial"/>
          <w:bCs/>
          <w:sz w:val="20"/>
          <w:szCs w:val="20"/>
        </w:rPr>
        <w:t xml:space="preserve">Draft </w:t>
      </w:r>
      <w:r w:rsidR="00BC3C53">
        <w:rPr>
          <w:rFonts w:ascii="Arial" w:hAnsi="Arial" w:cs="Arial"/>
          <w:bCs/>
          <w:sz w:val="20"/>
          <w:szCs w:val="20"/>
        </w:rPr>
        <w:t>R</w:t>
      </w:r>
      <w:r w:rsidR="00A515BE" w:rsidRPr="00E06F08">
        <w:rPr>
          <w:rFonts w:ascii="Arial" w:hAnsi="Arial" w:cs="Arial"/>
          <w:bCs/>
          <w:sz w:val="20"/>
          <w:szCs w:val="20"/>
        </w:rPr>
        <w:t xml:space="preserve">eply LS on UE </w:t>
      </w:r>
      <w:r w:rsidR="002C5823">
        <w:rPr>
          <w:rFonts w:ascii="Arial" w:hAnsi="Arial" w:cs="Arial"/>
          <w:bCs/>
          <w:sz w:val="20"/>
          <w:szCs w:val="20"/>
        </w:rPr>
        <w:t>capabilities for MBS</w:t>
      </w:r>
    </w:p>
    <w:p w14:paraId="1FE62BA4" w14:textId="35ECFDA1"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Response to:</w:t>
      </w:r>
      <w:r w:rsidRPr="008131C7">
        <w:rPr>
          <w:rFonts w:ascii="Arial" w:hAnsi="Arial" w:cs="Arial"/>
          <w:bCs/>
          <w:sz w:val="20"/>
          <w:szCs w:val="20"/>
        </w:rPr>
        <w:tab/>
      </w:r>
      <w:r w:rsidR="00E64864" w:rsidRPr="00E64864">
        <w:rPr>
          <w:rFonts w:ascii="Arial" w:hAnsi="Arial" w:cs="Arial"/>
          <w:bCs/>
          <w:sz w:val="20"/>
          <w:szCs w:val="20"/>
        </w:rPr>
        <w:t>RP-221041 (S2-2203020), “UE capabilities for MBS”</w:t>
      </w:r>
    </w:p>
    <w:p w14:paraId="5C24FAF5" w14:textId="0CBF5100"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Release:</w:t>
      </w:r>
      <w:r w:rsidRPr="008131C7">
        <w:rPr>
          <w:rFonts w:ascii="Arial" w:hAnsi="Arial" w:cs="Arial"/>
          <w:bCs/>
          <w:sz w:val="20"/>
          <w:szCs w:val="20"/>
        </w:rPr>
        <w:tab/>
      </w:r>
      <w:r w:rsidR="00EA5B42" w:rsidRPr="00EA5B42">
        <w:rPr>
          <w:rFonts w:ascii="Arial" w:hAnsi="Arial" w:cs="Arial"/>
          <w:bCs/>
          <w:sz w:val="20"/>
          <w:szCs w:val="20"/>
        </w:rPr>
        <w:t>Rel-1</w:t>
      </w:r>
      <w:r w:rsidR="003048E6">
        <w:rPr>
          <w:rFonts w:ascii="Arial" w:hAnsi="Arial" w:cs="Arial"/>
          <w:bCs/>
          <w:sz w:val="20"/>
          <w:szCs w:val="20"/>
        </w:rPr>
        <w:t>8</w:t>
      </w:r>
    </w:p>
    <w:p w14:paraId="11BC74AE" w14:textId="6580CEE5"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Work Item:</w:t>
      </w:r>
      <w:r w:rsidRPr="008131C7">
        <w:rPr>
          <w:rFonts w:ascii="Arial" w:hAnsi="Arial" w:cs="Arial"/>
          <w:bCs/>
          <w:sz w:val="20"/>
          <w:szCs w:val="20"/>
        </w:rPr>
        <w:tab/>
      </w:r>
      <w:r w:rsidR="003048E6" w:rsidRPr="003048E6">
        <w:rPr>
          <w:rFonts w:ascii="Arial" w:hAnsi="Arial" w:cs="Arial"/>
          <w:bCs/>
          <w:sz w:val="20"/>
          <w:szCs w:val="20"/>
        </w:rPr>
        <w:t>FS_5MBS_Ph2</w:t>
      </w:r>
    </w:p>
    <w:p w14:paraId="05D4EB5D" w14:textId="77777777" w:rsidR="008131C7" w:rsidRPr="008131C7" w:rsidRDefault="008131C7" w:rsidP="008131C7">
      <w:pPr>
        <w:spacing w:after="60"/>
        <w:ind w:left="1985" w:hanging="1985"/>
        <w:rPr>
          <w:rFonts w:ascii="Arial" w:hAnsi="Arial" w:cs="Arial"/>
          <w:b/>
          <w:sz w:val="20"/>
          <w:szCs w:val="20"/>
        </w:rPr>
      </w:pPr>
    </w:p>
    <w:p w14:paraId="54561272" w14:textId="0D08C5E4"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Source:</w:t>
      </w:r>
      <w:r w:rsidRPr="008131C7">
        <w:rPr>
          <w:rFonts w:ascii="Arial" w:hAnsi="Arial" w:cs="Arial"/>
          <w:bCs/>
          <w:sz w:val="20"/>
          <w:szCs w:val="20"/>
        </w:rPr>
        <w:tab/>
      </w:r>
      <w:r w:rsidR="00217EBE">
        <w:rPr>
          <w:rFonts w:ascii="Arial" w:hAnsi="Arial" w:cs="Arial"/>
          <w:bCs/>
          <w:sz w:val="20"/>
          <w:szCs w:val="20"/>
        </w:rPr>
        <w:t>Qualcomm [</w:t>
      </w:r>
      <w:r w:rsidR="00730710">
        <w:rPr>
          <w:rFonts w:ascii="Arial" w:hAnsi="Arial" w:cs="Arial"/>
          <w:bCs/>
          <w:sz w:val="20"/>
          <w:szCs w:val="20"/>
        </w:rPr>
        <w:t xml:space="preserve">TSG </w:t>
      </w:r>
      <w:r w:rsidRPr="008131C7">
        <w:rPr>
          <w:rFonts w:ascii="Arial" w:hAnsi="Arial" w:cs="Arial"/>
          <w:bCs/>
          <w:sz w:val="20"/>
          <w:szCs w:val="20"/>
        </w:rPr>
        <w:t>RAN</w:t>
      </w:r>
      <w:r w:rsidR="00217EBE">
        <w:rPr>
          <w:rFonts w:ascii="Arial" w:hAnsi="Arial" w:cs="Arial"/>
          <w:bCs/>
          <w:sz w:val="20"/>
          <w:szCs w:val="20"/>
        </w:rPr>
        <w:t>]</w:t>
      </w:r>
    </w:p>
    <w:p w14:paraId="050E7A15" w14:textId="440A4820"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To:</w:t>
      </w:r>
      <w:r w:rsidRPr="008131C7">
        <w:rPr>
          <w:rFonts w:ascii="Arial" w:hAnsi="Arial" w:cs="Arial"/>
          <w:bCs/>
          <w:sz w:val="20"/>
          <w:szCs w:val="20"/>
        </w:rPr>
        <w:tab/>
      </w:r>
      <w:r w:rsidR="00063E2C" w:rsidRPr="00063E2C">
        <w:rPr>
          <w:rFonts w:ascii="Arial" w:hAnsi="Arial" w:cs="Arial"/>
          <w:bCs/>
          <w:sz w:val="20"/>
          <w:szCs w:val="20"/>
        </w:rPr>
        <w:t>SA WG2</w:t>
      </w:r>
    </w:p>
    <w:p w14:paraId="176E22DE" w14:textId="6D29B878"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Cc:</w:t>
      </w:r>
      <w:r w:rsidRPr="008131C7">
        <w:rPr>
          <w:rFonts w:ascii="Arial" w:hAnsi="Arial" w:cs="Arial"/>
          <w:bCs/>
          <w:sz w:val="20"/>
          <w:szCs w:val="20"/>
        </w:rPr>
        <w:tab/>
      </w:r>
      <w:r w:rsidR="00063E2C" w:rsidRPr="008131C7">
        <w:rPr>
          <w:rFonts w:ascii="Arial" w:hAnsi="Arial" w:cs="Arial"/>
          <w:bCs/>
          <w:sz w:val="20"/>
          <w:szCs w:val="20"/>
        </w:rPr>
        <w:t>RAN</w:t>
      </w:r>
      <w:r w:rsidR="002C5823">
        <w:rPr>
          <w:rFonts w:ascii="Arial" w:hAnsi="Arial" w:cs="Arial"/>
          <w:bCs/>
          <w:sz w:val="20"/>
          <w:szCs w:val="20"/>
        </w:rPr>
        <w:t xml:space="preserve"> WG1, WG2, WG3</w:t>
      </w:r>
    </w:p>
    <w:p w14:paraId="773C4AB4" w14:textId="77777777" w:rsidR="008131C7" w:rsidRPr="008131C7" w:rsidRDefault="008131C7" w:rsidP="008131C7">
      <w:pPr>
        <w:tabs>
          <w:tab w:val="left" w:pos="2268"/>
        </w:tabs>
        <w:rPr>
          <w:rFonts w:ascii="Arial" w:hAnsi="Arial" w:cs="Arial"/>
          <w:bCs/>
          <w:sz w:val="20"/>
          <w:szCs w:val="20"/>
        </w:rPr>
      </w:pPr>
      <w:r w:rsidRPr="008131C7">
        <w:rPr>
          <w:rFonts w:ascii="Arial" w:hAnsi="Arial" w:cs="Arial"/>
          <w:b/>
          <w:sz w:val="20"/>
          <w:szCs w:val="20"/>
        </w:rPr>
        <w:t>Contact Person:</w:t>
      </w:r>
      <w:r w:rsidRPr="008131C7">
        <w:rPr>
          <w:rFonts w:ascii="Arial" w:hAnsi="Arial" w:cs="Arial"/>
          <w:bCs/>
          <w:sz w:val="20"/>
          <w:szCs w:val="20"/>
        </w:rPr>
        <w:tab/>
      </w:r>
    </w:p>
    <w:p w14:paraId="5F0AD419" w14:textId="3E22AADD" w:rsidR="008131C7" w:rsidRPr="008131C7" w:rsidRDefault="008131C7" w:rsidP="008131C7">
      <w:pPr>
        <w:spacing w:after="120"/>
        <w:ind w:left="420"/>
        <w:rPr>
          <w:rFonts w:ascii="Arial" w:hAnsi="Arial" w:cs="Arial"/>
          <w:b/>
          <w:sz w:val="20"/>
          <w:szCs w:val="20"/>
        </w:rPr>
      </w:pPr>
      <w:r w:rsidRPr="008131C7">
        <w:rPr>
          <w:rFonts w:ascii="Arial" w:hAnsi="Arial" w:cs="Arial"/>
          <w:b/>
          <w:sz w:val="20"/>
          <w:szCs w:val="20"/>
        </w:rPr>
        <w:t>Name:</w:t>
      </w:r>
      <w:r w:rsidRPr="008131C7">
        <w:rPr>
          <w:rFonts w:ascii="Arial" w:hAnsi="Arial" w:cs="Arial"/>
          <w:b/>
          <w:sz w:val="20"/>
          <w:szCs w:val="20"/>
        </w:rPr>
        <w:tab/>
      </w:r>
      <w:r w:rsidR="00730710">
        <w:rPr>
          <w:rFonts w:ascii="Arial" w:hAnsi="Arial" w:cs="Arial"/>
          <w:b/>
          <w:sz w:val="20"/>
          <w:szCs w:val="20"/>
        </w:rPr>
        <w:t>Peter Gaal</w:t>
      </w:r>
    </w:p>
    <w:p w14:paraId="3D77B4E6" w14:textId="5D12B14E" w:rsidR="008131C7" w:rsidRPr="003F440A" w:rsidRDefault="008131C7" w:rsidP="008131C7">
      <w:pPr>
        <w:spacing w:after="120"/>
        <w:ind w:left="420"/>
        <w:rPr>
          <w:rFonts w:ascii="Arial" w:hAnsi="Arial" w:cs="Arial"/>
          <w:b/>
          <w:sz w:val="20"/>
          <w:szCs w:val="20"/>
          <w:lang w:val="fr-FR"/>
        </w:rPr>
      </w:pPr>
      <w:r w:rsidRPr="003F440A">
        <w:rPr>
          <w:rFonts w:ascii="Arial" w:hAnsi="Arial" w:cs="Arial"/>
          <w:b/>
          <w:sz w:val="20"/>
          <w:szCs w:val="20"/>
          <w:lang w:val="fr-FR"/>
        </w:rPr>
        <w:t>E-mail Address:</w:t>
      </w:r>
      <w:r w:rsidRPr="003F440A">
        <w:rPr>
          <w:rFonts w:ascii="Arial" w:hAnsi="Arial" w:cs="Arial"/>
          <w:b/>
          <w:sz w:val="20"/>
          <w:szCs w:val="20"/>
          <w:lang w:val="fr-FR"/>
        </w:rPr>
        <w:tab/>
      </w:r>
      <w:r w:rsidR="00730710">
        <w:rPr>
          <w:rFonts w:ascii="Arial" w:hAnsi="Arial" w:cs="Arial"/>
          <w:b/>
          <w:sz w:val="20"/>
          <w:szCs w:val="20"/>
          <w:lang w:val="fr-FR"/>
        </w:rPr>
        <w:t>pgaal</w:t>
      </w:r>
      <w:r w:rsidR="0092625E" w:rsidRPr="003F440A">
        <w:rPr>
          <w:rFonts w:ascii="Arial" w:hAnsi="Arial" w:cs="Arial"/>
          <w:b/>
          <w:sz w:val="20"/>
          <w:szCs w:val="20"/>
          <w:lang w:val="fr-FR"/>
        </w:rPr>
        <w:t>@</w:t>
      </w:r>
      <w:r w:rsidR="00D7040F" w:rsidRPr="003F440A">
        <w:rPr>
          <w:rFonts w:ascii="Arial" w:hAnsi="Arial" w:cs="Arial"/>
          <w:b/>
          <w:sz w:val="20"/>
          <w:szCs w:val="20"/>
          <w:lang w:val="fr-FR"/>
        </w:rPr>
        <w:t>qti.qualcomm.com</w:t>
      </w:r>
    </w:p>
    <w:p w14:paraId="1EB1F523" w14:textId="2C1601CE" w:rsidR="00DA7F9A" w:rsidRDefault="00DA7F9A" w:rsidP="008131C7">
      <w:pPr>
        <w:spacing w:after="60"/>
        <w:ind w:left="1985" w:hanging="1985"/>
        <w:rPr>
          <w:rFonts w:ascii="Arial" w:hAnsi="Arial" w:cs="Arial"/>
          <w:b/>
          <w:sz w:val="20"/>
          <w:szCs w:val="20"/>
        </w:rPr>
      </w:pPr>
    </w:p>
    <w:p w14:paraId="0DCD5407" w14:textId="77777777" w:rsidR="00DA7F9A" w:rsidRPr="00524574" w:rsidRDefault="00DA7F9A" w:rsidP="00DA7F9A">
      <w:pPr>
        <w:spacing w:after="60"/>
        <w:ind w:left="1985" w:hanging="1985"/>
        <w:rPr>
          <w:rFonts w:ascii="Arial" w:hAnsi="Arial" w:cs="Arial"/>
          <w:b/>
          <w:sz w:val="20"/>
          <w:szCs w:val="20"/>
        </w:rPr>
      </w:pPr>
      <w:r w:rsidRPr="00524574">
        <w:rPr>
          <w:rFonts w:ascii="Arial" w:hAnsi="Arial" w:cs="Arial"/>
          <w:b/>
          <w:sz w:val="20"/>
          <w:szCs w:val="20"/>
        </w:rPr>
        <w:t>Send any reply LS to:</w:t>
      </w:r>
      <w:r w:rsidRPr="00524574">
        <w:rPr>
          <w:rFonts w:ascii="Arial" w:hAnsi="Arial" w:cs="Arial"/>
          <w:b/>
          <w:sz w:val="20"/>
          <w:szCs w:val="20"/>
        </w:rPr>
        <w:tab/>
        <w:t xml:space="preserve">3GPP Liaisons Coordinator, </w:t>
      </w:r>
      <w:hyperlink r:id="rId12" w:history="1">
        <w:r w:rsidRPr="00524574">
          <w:rPr>
            <w:rStyle w:val="Hyperlink"/>
            <w:rFonts w:ascii="Arial" w:hAnsi="Arial" w:cs="Arial"/>
            <w:b/>
            <w:sz w:val="20"/>
            <w:szCs w:val="20"/>
          </w:rPr>
          <w:t>mailto:3GPPLiaison@etsi.org</w:t>
        </w:r>
      </w:hyperlink>
    </w:p>
    <w:p w14:paraId="3463B206" w14:textId="40491370"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Attachments:</w:t>
      </w:r>
      <w:r w:rsidR="004578C0">
        <w:rPr>
          <w:rFonts w:ascii="Arial" w:hAnsi="Arial" w:cs="Arial"/>
          <w:b/>
          <w:sz w:val="20"/>
          <w:szCs w:val="20"/>
        </w:rPr>
        <w:t xml:space="preserve"> </w:t>
      </w:r>
      <w:r w:rsidR="004578C0" w:rsidRPr="004578C0">
        <w:rPr>
          <w:rFonts w:ascii="Arial" w:hAnsi="Arial" w:cs="Arial"/>
          <w:bCs/>
          <w:sz w:val="20"/>
          <w:szCs w:val="20"/>
        </w:rPr>
        <w:t>NA</w:t>
      </w:r>
    </w:p>
    <w:p w14:paraId="60DBE193" w14:textId="77777777" w:rsidR="009F61DD" w:rsidRPr="00DE59E6" w:rsidRDefault="009F61DD" w:rsidP="009F61DD">
      <w:pPr>
        <w:pStyle w:val="Heading1"/>
        <w:rPr>
          <w:b/>
          <w:bCs/>
          <w:sz w:val="22"/>
          <w:szCs w:val="12"/>
        </w:rPr>
      </w:pPr>
      <w:r w:rsidRPr="00DE59E6">
        <w:rPr>
          <w:b/>
          <w:bCs/>
          <w:sz w:val="22"/>
          <w:szCs w:val="12"/>
        </w:rPr>
        <w:t>1. Overall Description:</w:t>
      </w:r>
    </w:p>
    <w:p w14:paraId="4FA7D9B9" w14:textId="77777777" w:rsidR="00196094" w:rsidRDefault="00180F3B" w:rsidP="00180F3B">
      <w:pPr>
        <w:pStyle w:val="TAL"/>
        <w:rPr>
          <w:rFonts w:eastAsia="PMingLiU" w:cs="Arial"/>
          <w:sz w:val="20"/>
          <w:szCs w:val="20"/>
        </w:rPr>
      </w:pPr>
      <w:r w:rsidRPr="00180F3B">
        <w:rPr>
          <w:rFonts w:eastAsia="PMingLiU" w:cs="Arial"/>
          <w:sz w:val="20"/>
          <w:szCs w:val="20"/>
        </w:rPr>
        <w:t xml:space="preserve">RAN would like to thank SA2 for the LS R1-2203128(S2-2203020) on UE capabilities of MBS. </w:t>
      </w:r>
    </w:p>
    <w:p w14:paraId="7A665D84" w14:textId="5977453B" w:rsidR="00180F3B" w:rsidRDefault="00180F3B" w:rsidP="00180F3B">
      <w:pPr>
        <w:pStyle w:val="TAL"/>
        <w:rPr>
          <w:rFonts w:eastAsia="PMingLiU" w:cs="Arial"/>
          <w:sz w:val="20"/>
          <w:szCs w:val="20"/>
        </w:rPr>
      </w:pPr>
      <w:r w:rsidRPr="00180F3B">
        <w:rPr>
          <w:rFonts w:eastAsia="PMingLiU" w:cs="Arial"/>
          <w:sz w:val="20"/>
          <w:szCs w:val="20"/>
        </w:rPr>
        <w:t>The following is RAN</w:t>
      </w:r>
      <w:r w:rsidR="00BC2ECA">
        <w:rPr>
          <w:rFonts w:eastAsia="PMingLiU" w:cs="Arial"/>
          <w:sz w:val="20"/>
          <w:szCs w:val="20"/>
        </w:rPr>
        <w:t>’s</w:t>
      </w:r>
      <w:r w:rsidRPr="00180F3B">
        <w:rPr>
          <w:rFonts w:eastAsia="PMingLiU" w:cs="Arial"/>
          <w:sz w:val="20"/>
          <w:szCs w:val="20"/>
        </w:rPr>
        <w:t xml:space="preserve"> response:</w:t>
      </w:r>
    </w:p>
    <w:p w14:paraId="441E88C3" w14:textId="137B33B2" w:rsidR="00180F3B" w:rsidRPr="00860D84" w:rsidRDefault="00C67E74" w:rsidP="00180F3B">
      <w:pPr>
        <w:pStyle w:val="TAL"/>
        <w:numPr>
          <w:ilvl w:val="0"/>
          <w:numId w:val="11"/>
        </w:numPr>
        <w:rPr>
          <w:rFonts w:eastAsia="PMingLiU" w:cs="Arial"/>
          <w:sz w:val="20"/>
          <w:szCs w:val="20"/>
        </w:rPr>
      </w:pPr>
      <w:r w:rsidRPr="00860D84">
        <w:rPr>
          <w:rFonts w:eastAsia="PMingLiU" w:cs="Arial"/>
          <w:sz w:val="20"/>
          <w:szCs w:val="20"/>
        </w:rPr>
        <w:t>RAN#96 has concluded that Rel-17 specifications do not prevent any UE, including RedCap UEs, setting MBS capability to indicate MBS support</w:t>
      </w:r>
      <w:r w:rsidRPr="00860D84">
        <w:rPr>
          <w:rFonts w:eastAsia="PMingLiU" w:cs="Arial"/>
          <w:sz w:val="20"/>
          <w:szCs w:val="20"/>
        </w:rPr>
        <w:t>.</w:t>
      </w:r>
    </w:p>
    <w:p w14:paraId="22803135" w14:textId="77777777" w:rsidR="00BB7A6F" w:rsidRDefault="00BB7A6F" w:rsidP="00BB7A6F">
      <w:pPr>
        <w:pStyle w:val="TAL"/>
        <w:rPr>
          <w:rFonts w:eastAsia="PMingLiU" w:cs="Arial"/>
          <w:sz w:val="20"/>
          <w:szCs w:val="20"/>
        </w:rPr>
      </w:pPr>
    </w:p>
    <w:p w14:paraId="1101A13F" w14:textId="77777777" w:rsidR="00BC1F81" w:rsidRPr="00B4398F" w:rsidRDefault="00BC1F81" w:rsidP="009F61DD">
      <w:pPr>
        <w:pStyle w:val="Heading1"/>
        <w:rPr>
          <w:b/>
          <w:bCs/>
          <w:sz w:val="22"/>
          <w:szCs w:val="12"/>
        </w:rPr>
      </w:pPr>
      <w:r w:rsidRPr="00B4398F">
        <w:rPr>
          <w:b/>
          <w:bCs/>
          <w:sz w:val="22"/>
          <w:szCs w:val="12"/>
        </w:rPr>
        <w:t>2. Actions:</w:t>
      </w:r>
    </w:p>
    <w:p w14:paraId="6BD20B22" w14:textId="3B805705" w:rsidR="008D6F57" w:rsidRPr="008D6F57" w:rsidRDefault="008D6F57" w:rsidP="00BC1F81">
      <w:pPr>
        <w:spacing w:after="120"/>
        <w:ind w:left="993" w:hanging="993"/>
        <w:rPr>
          <w:rFonts w:ascii="Arial" w:eastAsia="PMingLiU" w:hAnsi="Arial" w:cs="Arial"/>
          <w:b/>
          <w:sz w:val="20"/>
          <w:szCs w:val="20"/>
        </w:rPr>
      </w:pPr>
      <w:r>
        <w:rPr>
          <w:rFonts w:ascii="Arial" w:eastAsia="PMingLiU" w:hAnsi="Arial" w:cs="Arial"/>
          <w:b/>
          <w:sz w:val="20"/>
          <w:szCs w:val="20"/>
        </w:rPr>
        <w:t xml:space="preserve">To: </w:t>
      </w:r>
      <w:r w:rsidR="001861C9">
        <w:rPr>
          <w:rFonts w:ascii="Arial" w:eastAsia="PMingLiU" w:hAnsi="Arial" w:cs="Arial"/>
          <w:b/>
          <w:sz w:val="20"/>
          <w:szCs w:val="20"/>
        </w:rPr>
        <w:t>SA</w:t>
      </w:r>
      <w:r>
        <w:rPr>
          <w:rFonts w:ascii="Arial" w:eastAsia="PMingLiU" w:hAnsi="Arial" w:cs="Arial"/>
          <w:b/>
          <w:sz w:val="20"/>
          <w:szCs w:val="20"/>
        </w:rPr>
        <w:t>2</w:t>
      </w:r>
    </w:p>
    <w:p w14:paraId="0693B599" w14:textId="5F4B3B9C" w:rsidR="00BC1F81" w:rsidRDefault="00BC1F81" w:rsidP="00BC1F81">
      <w:pPr>
        <w:spacing w:after="120"/>
        <w:ind w:left="993" w:hanging="993"/>
        <w:rPr>
          <w:rFonts w:ascii="Arial" w:hAnsi="Arial" w:cs="Arial"/>
          <w:sz w:val="20"/>
          <w:szCs w:val="20"/>
        </w:rPr>
      </w:pPr>
      <w:r w:rsidRPr="008131C7">
        <w:rPr>
          <w:rFonts w:ascii="Arial" w:hAnsi="Arial" w:cs="Arial"/>
          <w:b/>
          <w:sz w:val="20"/>
          <w:szCs w:val="20"/>
        </w:rPr>
        <w:t xml:space="preserve">ACTION: </w:t>
      </w:r>
      <w:r w:rsidR="008F51EE" w:rsidRPr="00B67C6D">
        <w:rPr>
          <w:rFonts w:ascii="Arial" w:hAnsi="Arial" w:cs="Arial"/>
          <w:sz w:val="20"/>
          <w:szCs w:val="20"/>
        </w:rPr>
        <w:t xml:space="preserve">RAN </w:t>
      </w:r>
      <w:r w:rsidR="00A73BB7" w:rsidRPr="000101A5">
        <w:rPr>
          <w:rFonts w:ascii="Arial" w:hAnsi="Arial" w:cs="Arial"/>
          <w:sz w:val="20"/>
          <w:szCs w:val="20"/>
        </w:rPr>
        <w:t>respectfully</w:t>
      </w:r>
      <w:r w:rsidR="00C07783" w:rsidRPr="000101A5">
        <w:rPr>
          <w:rFonts w:ascii="Arial" w:hAnsi="Arial" w:cs="Arial"/>
          <w:sz w:val="18"/>
          <w:szCs w:val="18"/>
        </w:rPr>
        <w:t xml:space="preserve"> </w:t>
      </w:r>
      <w:r w:rsidR="008F51EE" w:rsidRPr="00B67C6D">
        <w:rPr>
          <w:rFonts w:ascii="Arial" w:hAnsi="Arial" w:cs="Arial"/>
          <w:sz w:val="20"/>
          <w:szCs w:val="20"/>
        </w:rPr>
        <w:t>ask</w:t>
      </w:r>
      <w:r w:rsidR="000D6F0D">
        <w:rPr>
          <w:rFonts w:ascii="Arial" w:hAnsi="Arial" w:cs="Arial"/>
          <w:sz w:val="20"/>
          <w:szCs w:val="20"/>
        </w:rPr>
        <w:t>s</w:t>
      </w:r>
      <w:r w:rsidR="008F51EE" w:rsidRPr="00B67C6D">
        <w:rPr>
          <w:rFonts w:ascii="Arial" w:hAnsi="Arial" w:cs="Arial"/>
          <w:sz w:val="20"/>
          <w:szCs w:val="20"/>
        </w:rPr>
        <w:t xml:space="preserve"> </w:t>
      </w:r>
      <w:r w:rsidR="00B91987">
        <w:rPr>
          <w:rFonts w:ascii="Arial" w:hAnsi="Arial" w:cs="Arial"/>
          <w:sz w:val="20"/>
          <w:szCs w:val="20"/>
        </w:rPr>
        <w:t>SA2</w:t>
      </w:r>
      <w:r w:rsidR="008F51EE" w:rsidRPr="00B67C6D">
        <w:rPr>
          <w:rFonts w:ascii="Arial" w:hAnsi="Arial" w:cs="Arial"/>
          <w:sz w:val="20"/>
          <w:szCs w:val="20"/>
        </w:rPr>
        <w:t xml:space="preserve"> to take the above information into account</w:t>
      </w:r>
      <w:r w:rsidR="00C07783">
        <w:rPr>
          <w:rFonts w:ascii="Arial" w:hAnsi="Arial" w:cs="Arial"/>
          <w:sz w:val="20"/>
          <w:szCs w:val="20"/>
        </w:rPr>
        <w:t xml:space="preserve"> in the</w:t>
      </w:r>
      <w:r w:rsidR="00196094">
        <w:rPr>
          <w:rFonts w:ascii="Arial" w:hAnsi="Arial" w:cs="Arial"/>
          <w:sz w:val="20"/>
          <w:szCs w:val="20"/>
        </w:rPr>
        <w:t>ir</w:t>
      </w:r>
      <w:r w:rsidR="00C07783">
        <w:rPr>
          <w:rFonts w:ascii="Arial" w:hAnsi="Arial" w:cs="Arial"/>
          <w:sz w:val="20"/>
          <w:szCs w:val="20"/>
        </w:rPr>
        <w:t xml:space="preserve"> relevant work.</w:t>
      </w:r>
    </w:p>
    <w:p w14:paraId="7A6E8111" w14:textId="42207E61" w:rsidR="008D6F57" w:rsidRDefault="008D6F57" w:rsidP="00BC1F81">
      <w:pPr>
        <w:spacing w:after="120"/>
        <w:ind w:left="993" w:hanging="993"/>
        <w:rPr>
          <w:rFonts w:ascii="Arial" w:hAnsi="Arial" w:cs="Arial"/>
          <w:sz w:val="20"/>
          <w:szCs w:val="20"/>
        </w:rPr>
      </w:pPr>
    </w:p>
    <w:p w14:paraId="6BAA5B89" w14:textId="77777777" w:rsidR="00BC1F81" w:rsidRPr="00B4398F" w:rsidRDefault="00BC1F81" w:rsidP="009F61DD">
      <w:pPr>
        <w:pStyle w:val="Heading1"/>
        <w:rPr>
          <w:b/>
          <w:bCs/>
          <w:sz w:val="22"/>
          <w:szCs w:val="12"/>
        </w:rPr>
      </w:pPr>
      <w:r w:rsidRPr="00B4398F">
        <w:rPr>
          <w:b/>
          <w:bCs/>
          <w:sz w:val="22"/>
          <w:szCs w:val="12"/>
        </w:rPr>
        <w:t xml:space="preserve">3. Date of Next RAN4 Meetings: </w:t>
      </w:r>
    </w:p>
    <w:p w14:paraId="62311690" w14:textId="5970155B" w:rsidR="00BC1F81" w:rsidRDefault="006F62C8" w:rsidP="006F62C8">
      <w:pPr>
        <w:tabs>
          <w:tab w:val="left" w:pos="3625"/>
        </w:tabs>
        <w:ind w:left="2268" w:hanging="2268"/>
        <w:rPr>
          <w:rFonts w:ascii="Arial" w:hAnsi="Arial" w:cs="Arial"/>
          <w:bCs/>
          <w:sz w:val="20"/>
          <w:szCs w:val="20"/>
        </w:rPr>
      </w:pPr>
      <w:r w:rsidRPr="006F62C8">
        <w:rPr>
          <w:rFonts w:ascii="Arial" w:hAnsi="Arial" w:cs="Arial"/>
          <w:bCs/>
          <w:sz w:val="20"/>
          <w:szCs w:val="20"/>
        </w:rPr>
        <w:t>TSG-RAN Meeting #</w:t>
      </w:r>
      <w:r w:rsidR="00CD6899">
        <w:rPr>
          <w:rFonts w:ascii="Arial" w:hAnsi="Arial" w:cs="Arial"/>
          <w:bCs/>
          <w:sz w:val="20"/>
          <w:szCs w:val="20"/>
        </w:rPr>
        <w:t>97e</w:t>
      </w:r>
      <w:r w:rsidRPr="006F62C8">
        <w:rPr>
          <w:rFonts w:ascii="Arial" w:hAnsi="Arial" w:cs="Arial"/>
          <w:bCs/>
          <w:sz w:val="20"/>
          <w:szCs w:val="20"/>
        </w:rPr>
        <w:t xml:space="preserve">     </w:t>
      </w:r>
      <w:r w:rsidR="00F41C1E">
        <w:rPr>
          <w:rFonts w:ascii="Arial" w:hAnsi="Arial" w:cs="Arial"/>
          <w:bCs/>
          <w:sz w:val="20"/>
          <w:szCs w:val="20"/>
        </w:rPr>
        <w:tab/>
      </w:r>
      <w:r w:rsidR="00F41C1E">
        <w:rPr>
          <w:rFonts w:ascii="Arial" w:hAnsi="Arial" w:cs="Arial"/>
          <w:bCs/>
          <w:sz w:val="20"/>
          <w:szCs w:val="20"/>
        </w:rPr>
        <w:tab/>
      </w:r>
      <w:r w:rsidR="00F41C1E">
        <w:rPr>
          <w:rFonts w:ascii="Arial" w:hAnsi="Arial" w:cs="Arial"/>
          <w:bCs/>
          <w:sz w:val="20"/>
          <w:szCs w:val="20"/>
        </w:rPr>
        <w:tab/>
      </w:r>
      <w:r w:rsidR="0047078E">
        <w:rPr>
          <w:rFonts w:ascii="Arial" w:hAnsi="Arial" w:cs="Arial"/>
          <w:bCs/>
          <w:sz w:val="20"/>
          <w:szCs w:val="20"/>
        </w:rPr>
        <w:t>12</w:t>
      </w:r>
      <w:r w:rsidRPr="006F62C8">
        <w:rPr>
          <w:rFonts w:ascii="Arial" w:hAnsi="Arial" w:cs="Arial"/>
          <w:bCs/>
          <w:sz w:val="20"/>
          <w:szCs w:val="20"/>
        </w:rPr>
        <w:t xml:space="preserve"> – </w:t>
      </w:r>
      <w:r w:rsidR="0047078E">
        <w:rPr>
          <w:rFonts w:ascii="Arial" w:hAnsi="Arial" w:cs="Arial"/>
          <w:bCs/>
          <w:sz w:val="20"/>
          <w:szCs w:val="20"/>
        </w:rPr>
        <w:t>1</w:t>
      </w:r>
      <w:r w:rsidRPr="006F62C8">
        <w:rPr>
          <w:rFonts w:ascii="Arial" w:hAnsi="Arial" w:cs="Arial"/>
          <w:bCs/>
          <w:sz w:val="20"/>
          <w:szCs w:val="20"/>
        </w:rPr>
        <w:t xml:space="preserve">6 </w:t>
      </w:r>
      <w:r w:rsidR="00BB5F3F">
        <w:rPr>
          <w:rFonts w:ascii="Arial" w:hAnsi="Arial" w:cs="Arial"/>
          <w:bCs/>
          <w:sz w:val="20"/>
          <w:szCs w:val="20"/>
        </w:rPr>
        <w:t>September</w:t>
      </w:r>
      <w:r w:rsidR="007F733F">
        <w:rPr>
          <w:rFonts w:ascii="Arial" w:hAnsi="Arial" w:cs="Arial"/>
          <w:bCs/>
          <w:sz w:val="20"/>
          <w:szCs w:val="20"/>
        </w:rPr>
        <w:t>,</w:t>
      </w:r>
      <w:r w:rsidRPr="006F62C8">
        <w:rPr>
          <w:rFonts w:ascii="Arial" w:hAnsi="Arial" w:cs="Arial"/>
          <w:bCs/>
          <w:sz w:val="20"/>
          <w:szCs w:val="20"/>
        </w:rPr>
        <w:t xml:space="preserve"> 2022</w:t>
      </w:r>
      <w:r w:rsidR="007139D6">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00BB5F3F">
        <w:rPr>
          <w:rFonts w:ascii="Arial" w:hAnsi="Arial" w:cs="Arial"/>
          <w:bCs/>
          <w:sz w:val="20"/>
          <w:szCs w:val="20"/>
        </w:rPr>
        <w:t>E-Meeting</w:t>
      </w:r>
    </w:p>
    <w:p w14:paraId="62DF61C3" w14:textId="13F9A2C1" w:rsidR="003A3856" w:rsidRDefault="003A3856" w:rsidP="003A3856">
      <w:pPr>
        <w:tabs>
          <w:tab w:val="left" w:pos="3625"/>
        </w:tabs>
        <w:ind w:left="2268" w:hanging="2268"/>
        <w:rPr>
          <w:rFonts w:ascii="Arial" w:hAnsi="Arial" w:cs="Arial"/>
          <w:bCs/>
          <w:sz w:val="20"/>
          <w:szCs w:val="20"/>
        </w:rPr>
      </w:pPr>
      <w:r w:rsidRPr="006F62C8">
        <w:rPr>
          <w:rFonts w:ascii="Arial" w:hAnsi="Arial" w:cs="Arial"/>
          <w:bCs/>
          <w:sz w:val="20"/>
          <w:szCs w:val="20"/>
        </w:rPr>
        <w:t>TSG-RAN Meeting #</w:t>
      </w:r>
      <w:r w:rsidR="00CD6899">
        <w:rPr>
          <w:rFonts w:ascii="Arial" w:hAnsi="Arial" w:cs="Arial"/>
          <w:bCs/>
          <w:sz w:val="20"/>
          <w:szCs w:val="20"/>
        </w:rPr>
        <w:t>98</w:t>
      </w:r>
      <w:r w:rsidRPr="006F62C8">
        <w:rPr>
          <w:rFonts w:ascii="Arial" w:hAnsi="Arial" w:cs="Arial"/>
          <w:bCs/>
          <w:sz w:val="20"/>
          <w:szCs w:val="20"/>
        </w:rPr>
        <w:t xml:space="preserve">     </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00B46A6A">
        <w:rPr>
          <w:rFonts w:ascii="Arial" w:hAnsi="Arial" w:cs="Arial"/>
          <w:bCs/>
          <w:sz w:val="20"/>
          <w:szCs w:val="20"/>
        </w:rPr>
        <w:t>1</w:t>
      </w:r>
      <w:r w:rsidR="0047078E">
        <w:rPr>
          <w:rFonts w:ascii="Arial" w:hAnsi="Arial" w:cs="Arial"/>
          <w:bCs/>
          <w:sz w:val="20"/>
          <w:szCs w:val="20"/>
        </w:rPr>
        <w:t>2</w:t>
      </w:r>
      <w:r w:rsidRPr="006F62C8">
        <w:rPr>
          <w:rFonts w:ascii="Arial" w:hAnsi="Arial" w:cs="Arial"/>
          <w:bCs/>
          <w:sz w:val="20"/>
          <w:szCs w:val="20"/>
        </w:rPr>
        <w:t xml:space="preserve"> – </w:t>
      </w:r>
      <w:r w:rsidR="00B46A6A">
        <w:rPr>
          <w:rFonts w:ascii="Arial" w:hAnsi="Arial" w:cs="Arial"/>
          <w:bCs/>
          <w:sz w:val="20"/>
          <w:szCs w:val="20"/>
        </w:rPr>
        <w:t>1</w:t>
      </w:r>
      <w:r w:rsidR="0047078E">
        <w:rPr>
          <w:rFonts w:ascii="Arial" w:hAnsi="Arial" w:cs="Arial"/>
          <w:bCs/>
          <w:sz w:val="20"/>
          <w:szCs w:val="20"/>
        </w:rPr>
        <w:t>5</w:t>
      </w:r>
      <w:r w:rsidRPr="006F62C8">
        <w:rPr>
          <w:rFonts w:ascii="Arial" w:hAnsi="Arial" w:cs="Arial"/>
          <w:bCs/>
          <w:sz w:val="20"/>
          <w:szCs w:val="20"/>
        </w:rPr>
        <w:t xml:space="preserve"> </w:t>
      </w:r>
      <w:r w:rsidR="00BB5F3F">
        <w:rPr>
          <w:rFonts w:ascii="Arial" w:hAnsi="Arial" w:cs="Arial"/>
          <w:bCs/>
          <w:sz w:val="20"/>
          <w:szCs w:val="20"/>
        </w:rPr>
        <w:t>December</w:t>
      </w:r>
      <w:r w:rsidR="007F733F">
        <w:rPr>
          <w:rFonts w:ascii="Arial" w:hAnsi="Arial" w:cs="Arial"/>
          <w:bCs/>
          <w:sz w:val="20"/>
          <w:szCs w:val="20"/>
        </w:rPr>
        <w:t>,</w:t>
      </w:r>
      <w:r w:rsidRPr="006F62C8">
        <w:rPr>
          <w:rFonts w:ascii="Arial" w:hAnsi="Arial" w:cs="Arial"/>
          <w:bCs/>
          <w:sz w:val="20"/>
          <w:szCs w:val="20"/>
        </w:rPr>
        <w:t xml:space="preserve"> 2022</w:t>
      </w:r>
      <w:r w:rsidR="00BB5F3F">
        <w:rPr>
          <w:rFonts w:ascii="Arial" w:hAnsi="Arial" w:cs="Arial"/>
          <w:bCs/>
          <w:sz w:val="20"/>
          <w:szCs w:val="20"/>
        </w:rPr>
        <w:tab/>
      </w:r>
      <w:r w:rsidRPr="006F62C8">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00503494">
        <w:rPr>
          <w:rFonts w:ascii="Arial" w:hAnsi="Arial" w:cs="Arial"/>
          <w:bCs/>
          <w:sz w:val="20"/>
          <w:szCs w:val="20"/>
        </w:rPr>
        <w:t>Seville, Spain</w:t>
      </w:r>
    </w:p>
    <w:sectPr w:rsidR="003A385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0F168" w14:textId="77777777" w:rsidR="000B1AAB" w:rsidRDefault="000B1AAB">
      <w:r>
        <w:separator/>
      </w:r>
    </w:p>
  </w:endnote>
  <w:endnote w:type="continuationSeparator" w:id="0">
    <w:p w14:paraId="661E3057" w14:textId="77777777" w:rsidR="000B1AAB" w:rsidRDefault="000B1AAB">
      <w:r>
        <w:continuationSeparator/>
      </w:r>
    </w:p>
  </w:endnote>
  <w:endnote w:type="continuationNotice" w:id="1">
    <w:p w14:paraId="1629823F" w14:textId="77777777" w:rsidR="000B1AAB" w:rsidRDefault="000B1A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783CF" w14:textId="77777777" w:rsidR="000B1AAB" w:rsidRDefault="000B1AAB">
      <w:r>
        <w:separator/>
      </w:r>
    </w:p>
  </w:footnote>
  <w:footnote w:type="continuationSeparator" w:id="0">
    <w:p w14:paraId="74E62E36" w14:textId="77777777" w:rsidR="000B1AAB" w:rsidRDefault="000B1AAB">
      <w:r>
        <w:continuationSeparator/>
      </w:r>
    </w:p>
  </w:footnote>
  <w:footnote w:type="continuationNotice" w:id="1">
    <w:p w14:paraId="1BFE797D" w14:textId="77777777" w:rsidR="000B1AAB" w:rsidRDefault="000B1AA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7" type="#_x0000_t75" style="width:113.25pt;height:75pt" o:bullet="t">
        <v:imagedata r:id="rId1" o:title=""/>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A77CD"/>
    <w:multiLevelType w:val="hybridMultilevel"/>
    <w:tmpl w:val="94702F92"/>
    <w:lvl w:ilvl="0" w:tplc="EAB84532">
      <w:start w:val="1"/>
      <w:numFmt w:val="decimal"/>
      <w:pStyle w:val="blt-1"/>
      <w:lvlText w:val="%1."/>
      <w:lvlJc w:val="left"/>
      <w:pPr>
        <w:ind w:left="720" w:hanging="360"/>
      </w:pPr>
      <w:rPr>
        <w:rFonts w:hint="default"/>
      </w:rPr>
    </w:lvl>
    <w:lvl w:ilvl="1" w:tplc="6F185076">
      <w:start w:val="1"/>
      <w:numFmt w:val="decimal"/>
      <w:lvlText w:val="%2)"/>
      <w:lvlJc w:val="left"/>
      <w:pPr>
        <w:ind w:left="1440" w:hanging="360"/>
      </w:pPr>
    </w:lvl>
    <w:lvl w:ilvl="2" w:tplc="569C0C3C">
      <w:start w:val="1"/>
      <w:numFmt w:val="upperLetter"/>
      <w:lvlText w:val="%3."/>
      <w:lvlJc w:val="left"/>
      <w:pPr>
        <w:ind w:left="2160" w:hanging="180"/>
      </w:pPr>
    </w:lvl>
    <w:lvl w:ilvl="3" w:tplc="BFB629D8">
      <w:start w:val="1"/>
      <w:numFmt w:val="lowerLetter"/>
      <w:lvlText w:val="%4)"/>
      <w:lvlJc w:val="left"/>
      <w:pPr>
        <w:ind w:left="2880" w:hanging="360"/>
      </w:pPr>
    </w:lvl>
    <w:lvl w:ilvl="4" w:tplc="43EC42FC">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8D6652"/>
    <w:multiLevelType w:val="hybridMultilevel"/>
    <w:tmpl w:val="4332285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640D45"/>
    <w:multiLevelType w:val="hybridMultilevel"/>
    <w:tmpl w:val="12CEBE3A"/>
    <w:lvl w:ilvl="0" w:tplc="2F7ACD82">
      <w:start w:val="1"/>
      <w:numFmt w:val="bullet"/>
      <w:lvlText w:val=""/>
      <w:lvlJc w:val="left"/>
      <w:pPr>
        <w:ind w:left="720" w:hanging="360"/>
      </w:pPr>
      <w:rPr>
        <w:rFonts w:ascii="Symbol" w:eastAsiaTheme="minorEastAsia" w:hAnsi="Symbol" w:cs="Times New Roman" w:hint="default"/>
      </w:rPr>
    </w:lvl>
    <w:lvl w:ilvl="1" w:tplc="DBD65EEA">
      <w:start w:val="1"/>
      <w:numFmt w:val="bullet"/>
      <w:lvlText w:val="o"/>
      <w:lvlJc w:val="left"/>
      <w:pPr>
        <w:ind w:left="1440" w:hanging="360"/>
      </w:pPr>
      <w:rPr>
        <w:rFonts w:ascii="Courier New" w:hAnsi="Courier New" w:cs="Courier New" w:hint="default"/>
      </w:rPr>
    </w:lvl>
    <w:lvl w:ilvl="2" w:tplc="3A6CB3D8">
      <w:numFmt w:val="bullet"/>
      <w:lvlText w:val="-"/>
      <w:lvlJc w:val="left"/>
      <w:pPr>
        <w:ind w:left="2160" w:hanging="360"/>
      </w:pPr>
      <w:rPr>
        <w:rFonts w:ascii="Times New Roman" w:eastAsia="Times New Roman" w:hAnsi="Times New Roman" w:cs="Times New Roman" w:hint="default"/>
      </w:rPr>
    </w:lvl>
    <w:lvl w:ilvl="3" w:tplc="E1285DC8">
      <w:start w:val="1"/>
      <w:numFmt w:val="bullet"/>
      <w:lvlText w:val=""/>
      <w:lvlJc w:val="left"/>
      <w:pPr>
        <w:ind w:left="2880" w:hanging="360"/>
      </w:pPr>
      <w:rPr>
        <w:rFonts w:ascii="Wingdings" w:hAnsi="Wingdings" w:hint="default"/>
      </w:rPr>
    </w:lvl>
    <w:lvl w:ilvl="4" w:tplc="5D028446">
      <w:start w:val="1"/>
      <w:numFmt w:val="bullet"/>
      <w:lvlText w:val="»"/>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1D7DF2"/>
    <w:multiLevelType w:val="hybridMultilevel"/>
    <w:tmpl w:val="0A082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455546"/>
    <w:multiLevelType w:val="multilevel"/>
    <w:tmpl w:val="6F580C2C"/>
    <w:lvl w:ilvl="0">
      <w:start w:val="1"/>
      <w:numFmt w:val="decimal"/>
      <w:pStyle w:val="or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76973506">
    <w:abstractNumId w:val="4"/>
  </w:num>
  <w:num w:numId="2" w16cid:durableId="2063861938">
    <w:abstractNumId w:val="1"/>
  </w:num>
  <w:num w:numId="3" w16cid:durableId="360981175">
    <w:abstractNumId w:val="0"/>
  </w:num>
  <w:num w:numId="4" w16cid:durableId="1683507724">
    <w:abstractNumId w:val="2"/>
  </w:num>
  <w:num w:numId="5" w16cid:durableId="1125078685">
    <w:abstractNumId w:val="10"/>
  </w:num>
  <w:num w:numId="6" w16cid:durableId="801774958">
    <w:abstractNumId w:val="5"/>
  </w:num>
  <w:num w:numId="7" w16cid:durableId="1897207019">
    <w:abstractNumId w:val="6"/>
  </w:num>
  <w:num w:numId="8" w16cid:durableId="1344211981">
    <w:abstractNumId w:val="8"/>
  </w:num>
  <w:num w:numId="9" w16cid:durableId="2074935416">
    <w:abstractNumId w:val="9"/>
  </w:num>
  <w:num w:numId="10" w16cid:durableId="2050645731">
    <w:abstractNumId w:val="3"/>
  </w:num>
  <w:num w:numId="11" w16cid:durableId="2061514597">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61A"/>
    <w:rsid w:val="00004781"/>
    <w:rsid w:val="00004ADA"/>
    <w:rsid w:val="00004BAC"/>
    <w:rsid w:val="00004C31"/>
    <w:rsid w:val="00004F66"/>
    <w:rsid w:val="00005F34"/>
    <w:rsid w:val="000065E7"/>
    <w:rsid w:val="0000673D"/>
    <w:rsid w:val="000069CB"/>
    <w:rsid w:val="00006FDF"/>
    <w:rsid w:val="0000708A"/>
    <w:rsid w:val="0000719E"/>
    <w:rsid w:val="000074C4"/>
    <w:rsid w:val="000074D1"/>
    <w:rsid w:val="00010086"/>
    <w:rsid w:val="000101A5"/>
    <w:rsid w:val="000103B8"/>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B98"/>
    <w:rsid w:val="00016D42"/>
    <w:rsid w:val="000179FC"/>
    <w:rsid w:val="00017EDA"/>
    <w:rsid w:val="00020401"/>
    <w:rsid w:val="00020881"/>
    <w:rsid w:val="000210A8"/>
    <w:rsid w:val="000214C6"/>
    <w:rsid w:val="000214FB"/>
    <w:rsid w:val="0002157B"/>
    <w:rsid w:val="00021661"/>
    <w:rsid w:val="000216F3"/>
    <w:rsid w:val="00021835"/>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144"/>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0D5"/>
    <w:rsid w:val="000461C7"/>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091"/>
    <w:rsid w:val="0006251F"/>
    <w:rsid w:val="000628F9"/>
    <w:rsid w:val="00062DB5"/>
    <w:rsid w:val="00062E90"/>
    <w:rsid w:val="0006320D"/>
    <w:rsid w:val="00063754"/>
    <w:rsid w:val="00063B7E"/>
    <w:rsid w:val="00063BD7"/>
    <w:rsid w:val="00063D9E"/>
    <w:rsid w:val="00063E2C"/>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01"/>
    <w:rsid w:val="00085612"/>
    <w:rsid w:val="00085BD1"/>
    <w:rsid w:val="0008636B"/>
    <w:rsid w:val="000863AB"/>
    <w:rsid w:val="000866F7"/>
    <w:rsid w:val="00086950"/>
    <w:rsid w:val="00086BA5"/>
    <w:rsid w:val="00086EB5"/>
    <w:rsid w:val="00087064"/>
    <w:rsid w:val="000870A4"/>
    <w:rsid w:val="0008734C"/>
    <w:rsid w:val="00087858"/>
    <w:rsid w:val="00090073"/>
    <w:rsid w:val="000907AB"/>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118"/>
    <w:rsid w:val="000A7726"/>
    <w:rsid w:val="000A77C6"/>
    <w:rsid w:val="000A77F2"/>
    <w:rsid w:val="000B0A66"/>
    <w:rsid w:val="000B0A7F"/>
    <w:rsid w:val="000B0DD3"/>
    <w:rsid w:val="000B0DFE"/>
    <w:rsid w:val="000B198C"/>
    <w:rsid w:val="000B1AAB"/>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65C"/>
    <w:rsid w:val="000B7849"/>
    <w:rsid w:val="000C00EA"/>
    <w:rsid w:val="000C011A"/>
    <w:rsid w:val="000C053D"/>
    <w:rsid w:val="000C071F"/>
    <w:rsid w:val="000C0831"/>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5A9"/>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2D6"/>
    <w:rsid w:val="000D566A"/>
    <w:rsid w:val="000D56E8"/>
    <w:rsid w:val="000D59AC"/>
    <w:rsid w:val="000D5A2D"/>
    <w:rsid w:val="000D6323"/>
    <w:rsid w:val="000D6626"/>
    <w:rsid w:val="000D6D54"/>
    <w:rsid w:val="000D6F0D"/>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8B2"/>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8C6"/>
    <w:rsid w:val="000F5A49"/>
    <w:rsid w:val="000F62A3"/>
    <w:rsid w:val="000F6969"/>
    <w:rsid w:val="000F6E42"/>
    <w:rsid w:val="000F6EC2"/>
    <w:rsid w:val="000F787E"/>
    <w:rsid w:val="000F7B27"/>
    <w:rsid w:val="000F7BA3"/>
    <w:rsid w:val="00100136"/>
    <w:rsid w:val="0010013A"/>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82B"/>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3D0"/>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17DB5"/>
    <w:rsid w:val="00120801"/>
    <w:rsid w:val="00120888"/>
    <w:rsid w:val="00120A1A"/>
    <w:rsid w:val="00120E91"/>
    <w:rsid w:val="001216D3"/>
    <w:rsid w:val="00121720"/>
    <w:rsid w:val="00121893"/>
    <w:rsid w:val="00121BA2"/>
    <w:rsid w:val="00121DF1"/>
    <w:rsid w:val="00121E5E"/>
    <w:rsid w:val="0012222B"/>
    <w:rsid w:val="001224A0"/>
    <w:rsid w:val="001228AF"/>
    <w:rsid w:val="00122B1D"/>
    <w:rsid w:val="0012334E"/>
    <w:rsid w:val="00123511"/>
    <w:rsid w:val="00123768"/>
    <w:rsid w:val="00123E28"/>
    <w:rsid w:val="00123FC5"/>
    <w:rsid w:val="0012441F"/>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24B"/>
    <w:rsid w:val="001428CA"/>
    <w:rsid w:val="00142B87"/>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6FEC"/>
    <w:rsid w:val="00147269"/>
    <w:rsid w:val="0014747E"/>
    <w:rsid w:val="001501F9"/>
    <w:rsid w:val="00150222"/>
    <w:rsid w:val="0015067E"/>
    <w:rsid w:val="0015087F"/>
    <w:rsid w:val="00151039"/>
    <w:rsid w:val="001513D3"/>
    <w:rsid w:val="00151893"/>
    <w:rsid w:val="00151A33"/>
    <w:rsid w:val="00151B29"/>
    <w:rsid w:val="00151B93"/>
    <w:rsid w:val="00152127"/>
    <w:rsid w:val="0015216A"/>
    <w:rsid w:val="001522F3"/>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866"/>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515"/>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0F3B"/>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1C9"/>
    <w:rsid w:val="00186AD6"/>
    <w:rsid w:val="00186F4F"/>
    <w:rsid w:val="00186F8A"/>
    <w:rsid w:val="001875EC"/>
    <w:rsid w:val="0018795C"/>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094"/>
    <w:rsid w:val="001964F8"/>
    <w:rsid w:val="00196643"/>
    <w:rsid w:val="001967D5"/>
    <w:rsid w:val="0019769A"/>
    <w:rsid w:val="001978E1"/>
    <w:rsid w:val="00197B67"/>
    <w:rsid w:val="001A0201"/>
    <w:rsid w:val="001A0969"/>
    <w:rsid w:val="001A0995"/>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83"/>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3FE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7D1"/>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17"/>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3B"/>
    <w:rsid w:val="001E0189"/>
    <w:rsid w:val="001E05E3"/>
    <w:rsid w:val="001E0735"/>
    <w:rsid w:val="001E0B40"/>
    <w:rsid w:val="001E12E8"/>
    <w:rsid w:val="001E1AD2"/>
    <w:rsid w:val="001E1CF2"/>
    <w:rsid w:val="001E2487"/>
    <w:rsid w:val="001E24A5"/>
    <w:rsid w:val="001E2B47"/>
    <w:rsid w:val="001E2BD4"/>
    <w:rsid w:val="001E2C4C"/>
    <w:rsid w:val="001E2C52"/>
    <w:rsid w:val="001E4614"/>
    <w:rsid w:val="001E48F4"/>
    <w:rsid w:val="001E4C39"/>
    <w:rsid w:val="001E4D35"/>
    <w:rsid w:val="001E59BA"/>
    <w:rsid w:val="001E59E0"/>
    <w:rsid w:val="001E5A9F"/>
    <w:rsid w:val="001E6162"/>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17EBE"/>
    <w:rsid w:val="002200DA"/>
    <w:rsid w:val="00220104"/>
    <w:rsid w:val="002202FA"/>
    <w:rsid w:val="0022041B"/>
    <w:rsid w:val="0022066D"/>
    <w:rsid w:val="002208A0"/>
    <w:rsid w:val="00220BF7"/>
    <w:rsid w:val="0022170A"/>
    <w:rsid w:val="002219A8"/>
    <w:rsid w:val="00221B88"/>
    <w:rsid w:val="00222433"/>
    <w:rsid w:val="0022292F"/>
    <w:rsid w:val="00222A7A"/>
    <w:rsid w:val="00222CDC"/>
    <w:rsid w:val="0022309C"/>
    <w:rsid w:val="00223189"/>
    <w:rsid w:val="00223445"/>
    <w:rsid w:val="00223D65"/>
    <w:rsid w:val="00223E6F"/>
    <w:rsid w:val="00223FC7"/>
    <w:rsid w:val="0022406A"/>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41E"/>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99F"/>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409"/>
    <w:rsid w:val="0025581D"/>
    <w:rsid w:val="00255BF0"/>
    <w:rsid w:val="00255C72"/>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0F5"/>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5FDB"/>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3F50"/>
    <w:rsid w:val="002740C4"/>
    <w:rsid w:val="0027444E"/>
    <w:rsid w:val="00274598"/>
    <w:rsid w:val="0027465C"/>
    <w:rsid w:val="002746BD"/>
    <w:rsid w:val="00274874"/>
    <w:rsid w:val="00274AC1"/>
    <w:rsid w:val="002759A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1F0E"/>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1C9"/>
    <w:rsid w:val="00291296"/>
    <w:rsid w:val="0029170E"/>
    <w:rsid w:val="00291EC7"/>
    <w:rsid w:val="002927DE"/>
    <w:rsid w:val="00292908"/>
    <w:rsid w:val="00292B5F"/>
    <w:rsid w:val="00293688"/>
    <w:rsid w:val="0029418C"/>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1AA"/>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469"/>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73C"/>
    <w:rsid w:val="002B7DE6"/>
    <w:rsid w:val="002C0245"/>
    <w:rsid w:val="002C0A0C"/>
    <w:rsid w:val="002C1163"/>
    <w:rsid w:val="002C13C1"/>
    <w:rsid w:val="002C13D8"/>
    <w:rsid w:val="002C1504"/>
    <w:rsid w:val="002C18DD"/>
    <w:rsid w:val="002C1D8E"/>
    <w:rsid w:val="002C2C19"/>
    <w:rsid w:val="002C2EC5"/>
    <w:rsid w:val="002C3C8A"/>
    <w:rsid w:val="002C5643"/>
    <w:rsid w:val="002C5823"/>
    <w:rsid w:val="002C5A0A"/>
    <w:rsid w:val="002C5CC9"/>
    <w:rsid w:val="002C61AC"/>
    <w:rsid w:val="002C631D"/>
    <w:rsid w:val="002C6990"/>
    <w:rsid w:val="002C69E5"/>
    <w:rsid w:val="002C7402"/>
    <w:rsid w:val="002C7829"/>
    <w:rsid w:val="002C7CFD"/>
    <w:rsid w:val="002D06AA"/>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097D"/>
    <w:rsid w:val="002E1108"/>
    <w:rsid w:val="002E1AF4"/>
    <w:rsid w:val="002E1B65"/>
    <w:rsid w:val="002E1C71"/>
    <w:rsid w:val="002E1D5A"/>
    <w:rsid w:val="002E1DA5"/>
    <w:rsid w:val="002E1FC9"/>
    <w:rsid w:val="002E2945"/>
    <w:rsid w:val="002E2DB3"/>
    <w:rsid w:val="002E2E08"/>
    <w:rsid w:val="002E2F65"/>
    <w:rsid w:val="002E3418"/>
    <w:rsid w:val="002E365F"/>
    <w:rsid w:val="002E4080"/>
    <w:rsid w:val="002E4DB2"/>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AD0"/>
    <w:rsid w:val="002F4C8F"/>
    <w:rsid w:val="002F54FD"/>
    <w:rsid w:val="002F5CC9"/>
    <w:rsid w:val="002F618D"/>
    <w:rsid w:val="002F6455"/>
    <w:rsid w:val="002F64BB"/>
    <w:rsid w:val="002F6ABF"/>
    <w:rsid w:val="002F6CB6"/>
    <w:rsid w:val="002F6CBF"/>
    <w:rsid w:val="002F6CF8"/>
    <w:rsid w:val="002F72DA"/>
    <w:rsid w:val="002F7788"/>
    <w:rsid w:val="002F7D8D"/>
    <w:rsid w:val="002F7FF6"/>
    <w:rsid w:val="0030017A"/>
    <w:rsid w:val="003002F9"/>
    <w:rsid w:val="0030043E"/>
    <w:rsid w:val="0030067F"/>
    <w:rsid w:val="0030081C"/>
    <w:rsid w:val="00301000"/>
    <w:rsid w:val="00301089"/>
    <w:rsid w:val="00301111"/>
    <w:rsid w:val="0030128C"/>
    <w:rsid w:val="0030141E"/>
    <w:rsid w:val="00301AA6"/>
    <w:rsid w:val="00301D6C"/>
    <w:rsid w:val="00301D7A"/>
    <w:rsid w:val="00302504"/>
    <w:rsid w:val="0030279D"/>
    <w:rsid w:val="00302CF8"/>
    <w:rsid w:val="0030326C"/>
    <w:rsid w:val="0030330E"/>
    <w:rsid w:val="00303A07"/>
    <w:rsid w:val="00303CE2"/>
    <w:rsid w:val="00303E1E"/>
    <w:rsid w:val="003040C6"/>
    <w:rsid w:val="0030412A"/>
    <w:rsid w:val="00304386"/>
    <w:rsid w:val="00304565"/>
    <w:rsid w:val="003045AE"/>
    <w:rsid w:val="003045E6"/>
    <w:rsid w:val="003048D7"/>
    <w:rsid w:val="003048E6"/>
    <w:rsid w:val="00304CE2"/>
    <w:rsid w:val="00304D1E"/>
    <w:rsid w:val="00305599"/>
    <w:rsid w:val="003056C7"/>
    <w:rsid w:val="00305929"/>
    <w:rsid w:val="00305963"/>
    <w:rsid w:val="00305AC4"/>
    <w:rsid w:val="003065E3"/>
    <w:rsid w:val="0030684E"/>
    <w:rsid w:val="00306C70"/>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61"/>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1A0"/>
    <w:rsid w:val="003159C3"/>
    <w:rsid w:val="00315DDF"/>
    <w:rsid w:val="00316164"/>
    <w:rsid w:val="00316B4F"/>
    <w:rsid w:val="00316E22"/>
    <w:rsid w:val="00316E38"/>
    <w:rsid w:val="00316E73"/>
    <w:rsid w:val="003176FD"/>
    <w:rsid w:val="00317C76"/>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284"/>
    <w:rsid w:val="0033149D"/>
    <w:rsid w:val="00331903"/>
    <w:rsid w:val="00331C6A"/>
    <w:rsid w:val="00332709"/>
    <w:rsid w:val="00333319"/>
    <w:rsid w:val="00333BCE"/>
    <w:rsid w:val="00333DB7"/>
    <w:rsid w:val="00333E46"/>
    <w:rsid w:val="003344CA"/>
    <w:rsid w:val="0033464F"/>
    <w:rsid w:val="00334A08"/>
    <w:rsid w:val="00334AA0"/>
    <w:rsid w:val="00334C64"/>
    <w:rsid w:val="00334FCF"/>
    <w:rsid w:val="003350C7"/>
    <w:rsid w:val="00335429"/>
    <w:rsid w:val="00335473"/>
    <w:rsid w:val="003358F2"/>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2F01"/>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6F70"/>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889"/>
    <w:rsid w:val="00365B13"/>
    <w:rsid w:val="00365D8F"/>
    <w:rsid w:val="00366139"/>
    <w:rsid w:val="0036634E"/>
    <w:rsid w:val="0036652C"/>
    <w:rsid w:val="0036658D"/>
    <w:rsid w:val="00366682"/>
    <w:rsid w:val="0036717B"/>
    <w:rsid w:val="00367473"/>
    <w:rsid w:val="003676B4"/>
    <w:rsid w:val="00367B1A"/>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39A"/>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DDA"/>
    <w:rsid w:val="00397F8E"/>
    <w:rsid w:val="00397FE0"/>
    <w:rsid w:val="003A050C"/>
    <w:rsid w:val="003A052A"/>
    <w:rsid w:val="003A082E"/>
    <w:rsid w:val="003A0997"/>
    <w:rsid w:val="003A123F"/>
    <w:rsid w:val="003A12A0"/>
    <w:rsid w:val="003A1678"/>
    <w:rsid w:val="003A169E"/>
    <w:rsid w:val="003A1882"/>
    <w:rsid w:val="003A1FF4"/>
    <w:rsid w:val="003A2030"/>
    <w:rsid w:val="003A2455"/>
    <w:rsid w:val="003A280F"/>
    <w:rsid w:val="003A2819"/>
    <w:rsid w:val="003A33E5"/>
    <w:rsid w:val="003A3763"/>
    <w:rsid w:val="003A3856"/>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DC2"/>
    <w:rsid w:val="003B6ED9"/>
    <w:rsid w:val="003B75B2"/>
    <w:rsid w:val="003C0174"/>
    <w:rsid w:val="003C0229"/>
    <w:rsid w:val="003C02AC"/>
    <w:rsid w:val="003C0622"/>
    <w:rsid w:val="003C06FA"/>
    <w:rsid w:val="003C0D83"/>
    <w:rsid w:val="003C0FFF"/>
    <w:rsid w:val="003C1127"/>
    <w:rsid w:val="003C14D1"/>
    <w:rsid w:val="003C1572"/>
    <w:rsid w:val="003C1699"/>
    <w:rsid w:val="003C1B3C"/>
    <w:rsid w:val="003C2023"/>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008"/>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2999"/>
    <w:rsid w:val="003F3280"/>
    <w:rsid w:val="003F3888"/>
    <w:rsid w:val="003F3EBC"/>
    <w:rsid w:val="003F440A"/>
    <w:rsid w:val="003F453B"/>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286"/>
    <w:rsid w:val="0040230E"/>
    <w:rsid w:val="00402C3B"/>
    <w:rsid w:val="00402FD3"/>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50E"/>
    <w:rsid w:val="00405A02"/>
    <w:rsid w:val="00405EC9"/>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6DE4"/>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5E20"/>
    <w:rsid w:val="004260A9"/>
    <w:rsid w:val="004261C0"/>
    <w:rsid w:val="004262F3"/>
    <w:rsid w:val="0042683B"/>
    <w:rsid w:val="004270ED"/>
    <w:rsid w:val="004272C4"/>
    <w:rsid w:val="0042750F"/>
    <w:rsid w:val="0042754E"/>
    <w:rsid w:val="0042766D"/>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8C0"/>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078E"/>
    <w:rsid w:val="004710E6"/>
    <w:rsid w:val="00471A07"/>
    <w:rsid w:val="004721D5"/>
    <w:rsid w:val="004724E0"/>
    <w:rsid w:val="004726E2"/>
    <w:rsid w:val="00472DBC"/>
    <w:rsid w:val="00473924"/>
    <w:rsid w:val="00473F89"/>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2B8E"/>
    <w:rsid w:val="00483261"/>
    <w:rsid w:val="0048336C"/>
    <w:rsid w:val="00483B04"/>
    <w:rsid w:val="00483C8E"/>
    <w:rsid w:val="00483D94"/>
    <w:rsid w:val="00483F69"/>
    <w:rsid w:val="00484452"/>
    <w:rsid w:val="004845F8"/>
    <w:rsid w:val="0048465B"/>
    <w:rsid w:val="00484BCF"/>
    <w:rsid w:val="00484E6D"/>
    <w:rsid w:val="00485320"/>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37"/>
    <w:rsid w:val="004947D8"/>
    <w:rsid w:val="00494805"/>
    <w:rsid w:val="004948FD"/>
    <w:rsid w:val="00495979"/>
    <w:rsid w:val="00495A71"/>
    <w:rsid w:val="00495D35"/>
    <w:rsid w:val="00495FCE"/>
    <w:rsid w:val="004962A9"/>
    <w:rsid w:val="004968F4"/>
    <w:rsid w:val="00496B0C"/>
    <w:rsid w:val="00497694"/>
    <w:rsid w:val="004979ED"/>
    <w:rsid w:val="00497A87"/>
    <w:rsid w:val="00497A9D"/>
    <w:rsid w:val="00497F88"/>
    <w:rsid w:val="004A01A6"/>
    <w:rsid w:val="004A0557"/>
    <w:rsid w:val="004A0659"/>
    <w:rsid w:val="004A0974"/>
    <w:rsid w:val="004A0EAE"/>
    <w:rsid w:val="004A1A52"/>
    <w:rsid w:val="004A1A55"/>
    <w:rsid w:val="004A1BF2"/>
    <w:rsid w:val="004A26A8"/>
    <w:rsid w:val="004A2845"/>
    <w:rsid w:val="004A2996"/>
    <w:rsid w:val="004A2A08"/>
    <w:rsid w:val="004A35D5"/>
    <w:rsid w:val="004A37BA"/>
    <w:rsid w:val="004A3926"/>
    <w:rsid w:val="004A3E17"/>
    <w:rsid w:val="004A3EA4"/>
    <w:rsid w:val="004A41D2"/>
    <w:rsid w:val="004A438D"/>
    <w:rsid w:val="004A45F3"/>
    <w:rsid w:val="004A474E"/>
    <w:rsid w:val="004A4D85"/>
    <w:rsid w:val="004A4EE7"/>
    <w:rsid w:val="004A55C5"/>
    <w:rsid w:val="004A566A"/>
    <w:rsid w:val="004A62A0"/>
    <w:rsid w:val="004A6EA7"/>
    <w:rsid w:val="004A6EDD"/>
    <w:rsid w:val="004A7241"/>
    <w:rsid w:val="004A7E10"/>
    <w:rsid w:val="004A7F28"/>
    <w:rsid w:val="004B0318"/>
    <w:rsid w:val="004B07B8"/>
    <w:rsid w:val="004B07E3"/>
    <w:rsid w:val="004B116F"/>
    <w:rsid w:val="004B1528"/>
    <w:rsid w:val="004B15CB"/>
    <w:rsid w:val="004B18F6"/>
    <w:rsid w:val="004B1A8D"/>
    <w:rsid w:val="004B1A98"/>
    <w:rsid w:val="004B1C58"/>
    <w:rsid w:val="004B225B"/>
    <w:rsid w:val="004B22CB"/>
    <w:rsid w:val="004B282E"/>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0F4A"/>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B9"/>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1EA"/>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8D0"/>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6F6"/>
    <w:rsid w:val="00500815"/>
    <w:rsid w:val="005013A6"/>
    <w:rsid w:val="00501B1E"/>
    <w:rsid w:val="00502410"/>
    <w:rsid w:val="00502BBA"/>
    <w:rsid w:val="00503196"/>
    <w:rsid w:val="005032CB"/>
    <w:rsid w:val="00503494"/>
    <w:rsid w:val="00503583"/>
    <w:rsid w:val="00503591"/>
    <w:rsid w:val="005036E5"/>
    <w:rsid w:val="00503BB1"/>
    <w:rsid w:val="00503D36"/>
    <w:rsid w:val="00503EDB"/>
    <w:rsid w:val="0050450B"/>
    <w:rsid w:val="005048AB"/>
    <w:rsid w:val="00504A07"/>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1C"/>
    <w:rsid w:val="00511079"/>
    <w:rsid w:val="005112B9"/>
    <w:rsid w:val="0051133A"/>
    <w:rsid w:val="00511A13"/>
    <w:rsid w:val="00511EF7"/>
    <w:rsid w:val="005124A4"/>
    <w:rsid w:val="00512A57"/>
    <w:rsid w:val="00513BA7"/>
    <w:rsid w:val="00514218"/>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36B"/>
    <w:rsid w:val="00524574"/>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DA2"/>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B8C"/>
    <w:rsid w:val="00554E08"/>
    <w:rsid w:val="00554E74"/>
    <w:rsid w:val="005552D9"/>
    <w:rsid w:val="005554FF"/>
    <w:rsid w:val="00555C78"/>
    <w:rsid w:val="005564E0"/>
    <w:rsid w:val="0055690B"/>
    <w:rsid w:val="00556AE7"/>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9A2"/>
    <w:rsid w:val="00585D35"/>
    <w:rsid w:val="0058632E"/>
    <w:rsid w:val="005869C9"/>
    <w:rsid w:val="00587142"/>
    <w:rsid w:val="0058723D"/>
    <w:rsid w:val="0058730E"/>
    <w:rsid w:val="005876BD"/>
    <w:rsid w:val="005879EE"/>
    <w:rsid w:val="00590081"/>
    <w:rsid w:val="005906E4"/>
    <w:rsid w:val="00590918"/>
    <w:rsid w:val="005918BF"/>
    <w:rsid w:val="005919B2"/>
    <w:rsid w:val="00591F58"/>
    <w:rsid w:val="00592244"/>
    <w:rsid w:val="005922B0"/>
    <w:rsid w:val="005927F5"/>
    <w:rsid w:val="00592805"/>
    <w:rsid w:val="005935C4"/>
    <w:rsid w:val="00593B7D"/>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336"/>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798"/>
    <w:rsid w:val="005C6A95"/>
    <w:rsid w:val="005C6E40"/>
    <w:rsid w:val="005C748C"/>
    <w:rsid w:val="005D0100"/>
    <w:rsid w:val="005D05E3"/>
    <w:rsid w:val="005D0890"/>
    <w:rsid w:val="005D0BD9"/>
    <w:rsid w:val="005D100E"/>
    <w:rsid w:val="005D10BA"/>
    <w:rsid w:val="005D1447"/>
    <w:rsid w:val="005D18F7"/>
    <w:rsid w:val="005D2272"/>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35"/>
    <w:rsid w:val="005E11E4"/>
    <w:rsid w:val="005E1A7C"/>
    <w:rsid w:val="005E1DAD"/>
    <w:rsid w:val="005E23F1"/>
    <w:rsid w:val="005E2455"/>
    <w:rsid w:val="005E27D9"/>
    <w:rsid w:val="005E2914"/>
    <w:rsid w:val="005E32C7"/>
    <w:rsid w:val="005E377D"/>
    <w:rsid w:val="005E38B2"/>
    <w:rsid w:val="005E40EE"/>
    <w:rsid w:val="005E463A"/>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02C"/>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990"/>
    <w:rsid w:val="005F4BFF"/>
    <w:rsid w:val="005F542D"/>
    <w:rsid w:val="005F5A73"/>
    <w:rsid w:val="005F5BD6"/>
    <w:rsid w:val="005F5DE8"/>
    <w:rsid w:val="005F6AFD"/>
    <w:rsid w:val="005F6B7D"/>
    <w:rsid w:val="005F6E34"/>
    <w:rsid w:val="005F70C9"/>
    <w:rsid w:val="005F7562"/>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962"/>
    <w:rsid w:val="00611B4F"/>
    <w:rsid w:val="00611B7F"/>
    <w:rsid w:val="00611F2C"/>
    <w:rsid w:val="0061219B"/>
    <w:rsid w:val="00612425"/>
    <w:rsid w:val="00612A13"/>
    <w:rsid w:val="00612A98"/>
    <w:rsid w:val="00612B9A"/>
    <w:rsid w:val="00613237"/>
    <w:rsid w:val="006132CD"/>
    <w:rsid w:val="00613363"/>
    <w:rsid w:val="00613715"/>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B72"/>
    <w:rsid w:val="00622F66"/>
    <w:rsid w:val="00623187"/>
    <w:rsid w:val="006235FC"/>
    <w:rsid w:val="00623F22"/>
    <w:rsid w:val="006245FE"/>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36FA"/>
    <w:rsid w:val="0063407E"/>
    <w:rsid w:val="006345C3"/>
    <w:rsid w:val="00634AA9"/>
    <w:rsid w:val="00634C51"/>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DBE"/>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24"/>
    <w:rsid w:val="006536C7"/>
    <w:rsid w:val="00653BD3"/>
    <w:rsid w:val="00654408"/>
    <w:rsid w:val="00654506"/>
    <w:rsid w:val="00654D76"/>
    <w:rsid w:val="0065548B"/>
    <w:rsid w:val="006556D4"/>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1B5"/>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3F0B"/>
    <w:rsid w:val="006A4B52"/>
    <w:rsid w:val="006A4D29"/>
    <w:rsid w:val="006A4EF6"/>
    <w:rsid w:val="006A5060"/>
    <w:rsid w:val="006A5123"/>
    <w:rsid w:val="006A5424"/>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78E"/>
    <w:rsid w:val="006B4E8A"/>
    <w:rsid w:val="006B52F2"/>
    <w:rsid w:val="006B5392"/>
    <w:rsid w:val="006B53CA"/>
    <w:rsid w:val="006B561C"/>
    <w:rsid w:val="006B6017"/>
    <w:rsid w:val="006B641E"/>
    <w:rsid w:val="006B6FFD"/>
    <w:rsid w:val="006B71DD"/>
    <w:rsid w:val="006B7598"/>
    <w:rsid w:val="006B7686"/>
    <w:rsid w:val="006B774E"/>
    <w:rsid w:val="006B7996"/>
    <w:rsid w:val="006C0291"/>
    <w:rsid w:val="006C036E"/>
    <w:rsid w:val="006C0440"/>
    <w:rsid w:val="006C1208"/>
    <w:rsid w:val="006C16ED"/>
    <w:rsid w:val="006C1876"/>
    <w:rsid w:val="006C1956"/>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F7C"/>
    <w:rsid w:val="006E2013"/>
    <w:rsid w:val="006E256B"/>
    <w:rsid w:val="006E2809"/>
    <w:rsid w:val="006E2DB5"/>
    <w:rsid w:val="006E3A94"/>
    <w:rsid w:val="006E40D5"/>
    <w:rsid w:val="006E434A"/>
    <w:rsid w:val="006E43EF"/>
    <w:rsid w:val="006E4816"/>
    <w:rsid w:val="006E4A4C"/>
    <w:rsid w:val="006E4BFE"/>
    <w:rsid w:val="006E509D"/>
    <w:rsid w:val="006E57D7"/>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2F44"/>
    <w:rsid w:val="006F3461"/>
    <w:rsid w:val="006F368A"/>
    <w:rsid w:val="006F382C"/>
    <w:rsid w:val="006F39D3"/>
    <w:rsid w:val="006F3DAF"/>
    <w:rsid w:val="006F3F4E"/>
    <w:rsid w:val="006F42ED"/>
    <w:rsid w:val="006F4C8E"/>
    <w:rsid w:val="006F50C1"/>
    <w:rsid w:val="006F53B1"/>
    <w:rsid w:val="006F5779"/>
    <w:rsid w:val="006F5A56"/>
    <w:rsid w:val="006F5F5A"/>
    <w:rsid w:val="006F61C2"/>
    <w:rsid w:val="006F61F6"/>
    <w:rsid w:val="006F62C8"/>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778"/>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4DF"/>
    <w:rsid w:val="007139D6"/>
    <w:rsid w:val="00713BC9"/>
    <w:rsid w:val="00714245"/>
    <w:rsid w:val="0071483F"/>
    <w:rsid w:val="00714F57"/>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1B7"/>
    <w:rsid w:val="0072235B"/>
    <w:rsid w:val="00722394"/>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CB3"/>
    <w:rsid w:val="00727DF5"/>
    <w:rsid w:val="00727FD1"/>
    <w:rsid w:val="007303C3"/>
    <w:rsid w:val="00730710"/>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CE4"/>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3C8"/>
    <w:rsid w:val="00742A22"/>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1CD"/>
    <w:rsid w:val="007515B7"/>
    <w:rsid w:val="00751FC2"/>
    <w:rsid w:val="00752D70"/>
    <w:rsid w:val="00752E54"/>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949"/>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0BF"/>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0CDC"/>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2C8"/>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40"/>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366"/>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854"/>
    <w:rsid w:val="007B2EA5"/>
    <w:rsid w:val="007B308F"/>
    <w:rsid w:val="007B3345"/>
    <w:rsid w:val="007B33E8"/>
    <w:rsid w:val="007B352F"/>
    <w:rsid w:val="007B36B7"/>
    <w:rsid w:val="007B3725"/>
    <w:rsid w:val="007B3799"/>
    <w:rsid w:val="007B3936"/>
    <w:rsid w:val="007B39FF"/>
    <w:rsid w:val="007B3BF1"/>
    <w:rsid w:val="007B3C2B"/>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2DC2"/>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741"/>
    <w:rsid w:val="007F617E"/>
    <w:rsid w:val="007F62FD"/>
    <w:rsid w:val="007F6BC4"/>
    <w:rsid w:val="007F733F"/>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586"/>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0E05"/>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60B"/>
    <w:rsid w:val="0083286B"/>
    <w:rsid w:val="00832DAC"/>
    <w:rsid w:val="008333F2"/>
    <w:rsid w:val="00833437"/>
    <w:rsid w:val="008335AE"/>
    <w:rsid w:val="00833607"/>
    <w:rsid w:val="00833C81"/>
    <w:rsid w:val="00833D99"/>
    <w:rsid w:val="00833E2F"/>
    <w:rsid w:val="00834460"/>
    <w:rsid w:val="008345D9"/>
    <w:rsid w:val="00834813"/>
    <w:rsid w:val="008349A9"/>
    <w:rsid w:val="00834A46"/>
    <w:rsid w:val="00834CB1"/>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0D84"/>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7B0"/>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374"/>
    <w:rsid w:val="008764E8"/>
    <w:rsid w:val="00876EA7"/>
    <w:rsid w:val="0087712E"/>
    <w:rsid w:val="008778E4"/>
    <w:rsid w:val="00880579"/>
    <w:rsid w:val="008809E0"/>
    <w:rsid w:val="00880A06"/>
    <w:rsid w:val="00880C1F"/>
    <w:rsid w:val="008815D1"/>
    <w:rsid w:val="008817DB"/>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0C4"/>
    <w:rsid w:val="0088525C"/>
    <w:rsid w:val="0088530F"/>
    <w:rsid w:val="00885683"/>
    <w:rsid w:val="00885DFA"/>
    <w:rsid w:val="00886015"/>
    <w:rsid w:val="0088613E"/>
    <w:rsid w:val="00886210"/>
    <w:rsid w:val="0088662A"/>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993"/>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B7FC6"/>
    <w:rsid w:val="008C09EB"/>
    <w:rsid w:val="008C146F"/>
    <w:rsid w:val="008C178D"/>
    <w:rsid w:val="008C1912"/>
    <w:rsid w:val="008C2186"/>
    <w:rsid w:val="008C22E1"/>
    <w:rsid w:val="008C24DA"/>
    <w:rsid w:val="008C40F0"/>
    <w:rsid w:val="008C410A"/>
    <w:rsid w:val="008C547D"/>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6FA"/>
    <w:rsid w:val="008D398C"/>
    <w:rsid w:val="008D39F4"/>
    <w:rsid w:val="008D3E7C"/>
    <w:rsid w:val="008D40FE"/>
    <w:rsid w:val="008D455D"/>
    <w:rsid w:val="008D4565"/>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801"/>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1EE"/>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26"/>
    <w:rsid w:val="00902B2C"/>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6B"/>
    <w:rsid w:val="009206A4"/>
    <w:rsid w:val="009211DD"/>
    <w:rsid w:val="009213F0"/>
    <w:rsid w:val="00921A90"/>
    <w:rsid w:val="00921C83"/>
    <w:rsid w:val="009224CA"/>
    <w:rsid w:val="009225F6"/>
    <w:rsid w:val="0092279E"/>
    <w:rsid w:val="009233A9"/>
    <w:rsid w:val="009237FA"/>
    <w:rsid w:val="0092385F"/>
    <w:rsid w:val="009238B7"/>
    <w:rsid w:val="00924457"/>
    <w:rsid w:val="0092488D"/>
    <w:rsid w:val="00924F2C"/>
    <w:rsid w:val="00925945"/>
    <w:rsid w:val="00925A4D"/>
    <w:rsid w:val="00925BC6"/>
    <w:rsid w:val="00925E81"/>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02"/>
    <w:rsid w:val="00931962"/>
    <w:rsid w:val="0093222A"/>
    <w:rsid w:val="00932634"/>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19E"/>
    <w:rsid w:val="0094046F"/>
    <w:rsid w:val="009404F6"/>
    <w:rsid w:val="00940E2D"/>
    <w:rsid w:val="009412A4"/>
    <w:rsid w:val="00941435"/>
    <w:rsid w:val="00941720"/>
    <w:rsid w:val="00941D0D"/>
    <w:rsid w:val="009420A2"/>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3B96"/>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D86"/>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0C7"/>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4CE"/>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BC2"/>
    <w:rsid w:val="009B2475"/>
    <w:rsid w:val="009B2799"/>
    <w:rsid w:val="009B32E4"/>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5EEC"/>
    <w:rsid w:val="009B67B5"/>
    <w:rsid w:val="009B67C9"/>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2B2"/>
    <w:rsid w:val="009D1CE4"/>
    <w:rsid w:val="009D2283"/>
    <w:rsid w:val="009D2729"/>
    <w:rsid w:val="009D29AD"/>
    <w:rsid w:val="009D3196"/>
    <w:rsid w:val="009D34F4"/>
    <w:rsid w:val="009D37A4"/>
    <w:rsid w:val="009D3D5A"/>
    <w:rsid w:val="009D4302"/>
    <w:rsid w:val="009D44B2"/>
    <w:rsid w:val="009D46FD"/>
    <w:rsid w:val="009D47BA"/>
    <w:rsid w:val="009D499C"/>
    <w:rsid w:val="009D503D"/>
    <w:rsid w:val="009D510E"/>
    <w:rsid w:val="009D51B2"/>
    <w:rsid w:val="009D55C4"/>
    <w:rsid w:val="009D6311"/>
    <w:rsid w:val="009D6405"/>
    <w:rsid w:val="009D6408"/>
    <w:rsid w:val="009D65E8"/>
    <w:rsid w:val="009D6641"/>
    <w:rsid w:val="009D66F4"/>
    <w:rsid w:val="009D6F19"/>
    <w:rsid w:val="009D74D8"/>
    <w:rsid w:val="009E035C"/>
    <w:rsid w:val="009E0411"/>
    <w:rsid w:val="009E0815"/>
    <w:rsid w:val="009E0941"/>
    <w:rsid w:val="009E09BB"/>
    <w:rsid w:val="009E0B12"/>
    <w:rsid w:val="009E0D84"/>
    <w:rsid w:val="009E128E"/>
    <w:rsid w:val="009E13B0"/>
    <w:rsid w:val="009E1441"/>
    <w:rsid w:val="009E1663"/>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E06"/>
    <w:rsid w:val="009F4CFF"/>
    <w:rsid w:val="009F577F"/>
    <w:rsid w:val="009F5A15"/>
    <w:rsid w:val="009F61DD"/>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37"/>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5BE"/>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57F71"/>
    <w:rsid w:val="00A60759"/>
    <w:rsid w:val="00A60A01"/>
    <w:rsid w:val="00A60B29"/>
    <w:rsid w:val="00A615DE"/>
    <w:rsid w:val="00A616C9"/>
    <w:rsid w:val="00A61B3F"/>
    <w:rsid w:val="00A61CB8"/>
    <w:rsid w:val="00A61F5F"/>
    <w:rsid w:val="00A62860"/>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A3F"/>
    <w:rsid w:val="00A67EC3"/>
    <w:rsid w:val="00A7030F"/>
    <w:rsid w:val="00A705E3"/>
    <w:rsid w:val="00A710D4"/>
    <w:rsid w:val="00A712B6"/>
    <w:rsid w:val="00A720C2"/>
    <w:rsid w:val="00A7217E"/>
    <w:rsid w:val="00A72300"/>
    <w:rsid w:val="00A72534"/>
    <w:rsid w:val="00A7369A"/>
    <w:rsid w:val="00A73753"/>
    <w:rsid w:val="00A739B2"/>
    <w:rsid w:val="00A73BB7"/>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1F9B"/>
    <w:rsid w:val="00A92631"/>
    <w:rsid w:val="00A928F1"/>
    <w:rsid w:val="00A92FB2"/>
    <w:rsid w:val="00A93175"/>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5D"/>
    <w:rsid w:val="00AA3CDB"/>
    <w:rsid w:val="00AA43C1"/>
    <w:rsid w:val="00AA4560"/>
    <w:rsid w:val="00AA4A58"/>
    <w:rsid w:val="00AA4C29"/>
    <w:rsid w:val="00AA4E66"/>
    <w:rsid w:val="00AA5137"/>
    <w:rsid w:val="00AA51AD"/>
    <w:rsid w:val="00AA5718"/>
    <w:rsid w:val="00AA5864"/>
    <w:rsid w:val="00AA58E9"/>
    <w:rsid w:val="00AA5F2F"/>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45E"/>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7A7"/>
    <w:rsid w:val="00AC2964"/>
    <w:rsid w:val="00AC29E6"/>
    <w:rsid w:val="00AC2CF3"/>
    <w:rsid w:val="00AC2D1B"/>
    <w:rsid w:val="00AC2F36"/>
    <w:rsid w:val="00AC376A"/>
    <w:rsid w:val="00AC3803"/>
    <w:rsid w:val="00AC3D37"/>
    <w:rsid w:val="00AC3DCD"/>
    <w:rsid w:val="00AC4355"/>
    <w:rsid w:val="00AC4A8C"/>
    <w:rsid w:val="00AC5065"/>
    <w:rsid w:val="00AC51A4"/>
    <w:rsid w:val="00AC5746"/>
    <w:rsid w:val="00AC589B"/>
    <w:rsid w:val="00AC5C4B"/>
    <w:rsid w:val="00AC5F02"/>
    <w:rsid w:val="00AC5FF5"/>
    <w:rsid w:val="00AC6324"/>
    <w:rsid w:val="00AC6C8E"/>
    <w:rsid w:val="00AC6F34"/>
    <w:rsid w:val="00AC70B0"/>
    <w:rsid w:val="00AC7460"/>
    <w:rsid w:val="00AC7E14"/>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5DB"/>
    <w:rsid w:val="00AD4C92"/>
    <w:rsid w:val="00AD4E15"/>
    <w:rsid w:val="00AD50EE"/>
    <w:rsid w:val="00AD5126"/>
    <w:rsid w:val="00AD52FC"/>
    <w:rsid w:val="00AD5859"/>
    <w:rsid w:val="00AD5D2D"/>
    <w:rsid w:val="00AD5D4C"/>
    <w:rsid w:val="00AD5F18"/>
    <w:rsid w:val="00AD60D3"/>
    <w:rsid w:val="00AD625D"/>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47"/>
    <w:rsid w:val="00AE3BDD"/>
    <w:rsid w:val="00AE3F89"/>
    <w:rsid w:val="00AE4244"/>
    <w:rsid w:val="00AE491A"/>
    <w:rsid w:val="00AE4A5C"/>
    <w:rsid w:val="00AE4AEB"/>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720"/>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715"/>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2D7A"/>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040"/>
    <w:rsid w:val="00B3523D"/>
    <w:rsid w:val="00B3552D"/>
    <w:rsid w:val="00B359CC"/>
    <w:rsid w:val="00B3604D"/>
    <w:rsid w:val="00B365C4"/>
    <w:rsid w:val="00B3670A"/>
    <w:rsid w:val="00B368DB"/>
    <w:rsid w:val="00B3799F"/>
    <w:rsid w:val="00B37ADD"/>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98F"/>
    <w:rsid w:val="00B43E31"/>
    <w:rsid w:val="00B43F99"/>
    <w:rsid w:val="00B443A3"/>
    <w:rsid w:val="00B4489C"/>
    <w:rsid w:val="00B449A9"/>
    <w:rsid w:val="00B44A60"/>
    <w:rsid w:val="00B44FEF"/>
    <w:rsid w:val="00B45015"/>
    <w:rsid w:val="00B45C35"/>
    <w:rsid w:val="00B464B1"/>
    <w:rsid w:val="00B46591"/>
    <w:rsid w:val="00B46984"/>
    <w:rsid w:val="00B46A6A"/>
    <w:rsid w:val="00B46D35"/>
    <w:rsid w:val="00B4715C"/>
    <w:rsid w:val="00B47773"/>
    <w:rsid w:val="00B47A1C"/>
    <w:rsid w:val="00B47AFE"/>
    <w:rsid w:val="00B47E98"/>
    <w:rsid w:val="00B505F7"/>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5E0A"/>
    <w:rsid w:val="00B66066"/>
    <w:rsid w:val="00B66384"/>
    <w:rsid w:val="00B663DD"/>
    <w:rsid w:val="00B6669E"/>
    <w:rsid w:val="00B669CF"/>
    <w:rsid w:val="00B670A6"/>
    <w:rsid w:val="00B6723F"/>
    <w:rsid w:val="00B67751"/>
    <w:rsid w:val="00B67B73"/>
    <w:rsid w:val="00B67C6D"/>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136"/>
    <w:rsid w:val="00B823A3"/>
    <w:rsid w:val="00B82613"/>
    <w:rsid w:val="00B82D33"/>
    <w:rsid w:val="00B83CEB"/>
    <w:rsid w:val="00B84177"/>
    <w:rsid w:val="00B8426E"/>
    <w:rsid w:val="00B8458D"/>
    <w:rsid w:val="00B84C84"/>
    <w:rsid w:val="00B8518F"/>
    <w:rsid w:val="00B85D5B"/>
    <w:rsid w:val="00B860AD"/>
    <w:rsid w:val="00B863B9"/>
    <w:rsid w:val="00B8644D"/>
    <w:rsid w:val="00B86898"/>
    <w:rsid w:val="00B86B41"/>
    <w:rsid w:val="00B875FF"/>
    <w:rsid w:val="00B876C1"/>
    <w:rsid w:val="00B8799E"/>
    <w:rsid w:val="00B87CAE"/>
    <w:rsid w:val="00B87EF1"/>
    <w:rsid w:val="00B90922"/>
    <w:rsid w:val="00B91987"/>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2EF7"/>
    <w:rsid w:val="00BB302A"/>
    <w:rsid w:val="00BB304F"/>
    <w:rsid w:val="00BB34D4"/>
    <w:rsid w:val="00BB3E2B"/>
    <w:rsid w:val="00BB3E8D"/>
    <w:rsid w:val="00BB4551"/>
    <w:rsid w:val="00BB4CB5"/>
    <w:rsid w:val="00BB5341"/>
    <w:rsid w:val="00BB5817"/>
    <w:rsid w:val="00BB58BB"/>
    <w:rsid w:val="00BB5A07"/>
    <w:rsid w:val="00BB5C8D"/>
    <w:rsid w:val="00BB5F3F"/>
    <w:rsid w:val="00BB61C5"/>
    <w:rsid w:val="00BB6434"/>
    <w:rsid w:val="00BB665A"/>
    <w:rsid w:val="00BB67D1"/>
    <w:rsid w:val="00BB6ACC"/>
    <w:rsid w:val="00BB6BE4"/>
    <w:rsid w:val="00BB6C7A"/>
    <w:rsid w:val="00BB6E8E"/>
    <w:rsid w:val="00BB76F6"/>
    <w:rsid w:val="00BB7832"/>
    <w:rsid w:val="00BB787F"/>
    <w:rsid w:val="00BB7A6F"/>
    <w:rsid w:val="00BB7B33"/>
    <w:rsid w:val="00BB7EA7"/>
    <w:rsid w:val="00BC0871"/>
    <w:rsid w:val="00BC19C0"/>
    <w:rsid w:val="00BC1F81"/>
    <w:rsid w:val="00BC2099"/>
    <w:rsid w:val="00BC2158"/>
    <w:rsid w:val="00BC21A5"/>
    <w:rsid w:val="00BC2567"/>
    <w:rsid w:val="00BC26C1"/>
    <w:rsid w:val="00BC2762"/>
    <w:rsid w:val="00BC2ECA"/>
    <w:rsid w:val="00BC3062"/>
    <w:rsid w:val="00BC330C"/>
    <w:rsid w:val="00BC3509"/>
    <w:rsid w:val="00BC3759"/>
    <w:rsid w:val="00BC3841"/>
    <w:rsid w:val="00BC3C53"/>
    <w:rsid w:val="00BC3E63"/>
    <w:rsid w:val="00BC401B"/>
    <w:rsid w:val="00BC490C"/>
    <w:rsid w:val="00BC5111"/>
    <w:rsid w:val="00BC54B2"/>
    <w:rsid w:val="00BC5AA7"/>
    <w:rsid w:val="00BC613B"/>
    <w:rsid w:val="00BC61A9"/>
    <w:rsid w:val="00BC655E"/>
    <w:rsid w:val="00BC6642"/>
    <w:rsid w:val="00BC6C67"/>
    <w:rsid w:val="00BC6E7E"/>
    <w:rsid w:val="00BC78C6"/>
    <w:rsid w:val="00BC7D6B"/>
    <w:rsid w:val="00BC7F1F"/>
    <w:rsid w:val="00BD0600"/>
    <w:rsid w:val="00BD0853"/>
    <w:rsid w:val="00BD0F35"/>
    <w:rsid w:val="00BD157B"/>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45"/>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680"/>
    <w:rsid w:val="00BE7C6B"/>
    <w:rsid w:val="00BF00E1"/>
    <w:rsid w:val="00BF06DF"/>
    <w:rsid w:val="00BF06E6"/>
    <w:rsid w:val="00BF0F82"/>
    <w:rsid w:val="00BF10BC"/>
    <w:rsid w:val="00BF1226"/>
    <w:rsid w:val="00BF19C5"/>
    <w:rsid w:val="00BF1FB6"/>
    <w:rsid w:val="00BF2752"/>
    <w:rsid w:val="00BF2AE3"/>
    <w:rsid w:val="00BF3290"/>
    <w:rsid w:val="00BF32E3"/>
    <w:rsid w:val="00BF3685"/>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6F04"/>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07783"/>
    <w:rsid w:val="00C101B6"/>
    <w:rsid w:val="00C10344"/>
    <w:rsid w:val="00C10381"/>
    <w:rsid w:val="00C10886"/>
    <w:rsid w:val="00C10B35"/>
    <w:rsid w:val="00C10C69"/>
    <w:rsid w:val="00C11AF8"/>
    <w:rsid w:val="00C11C9B"/>
    <w:rsid w:val="00C11ED6"/>
    <w:rsid w:val="00C1200B"/>
    <w:rsid w:val="00C123F8"/>
    <w:rsid w:val="00C125B5"/>
    <w:rsid w:val="00C12A26"/>
    <w:rsid w:val="00C12D40"/>
    <w:rsid w:val="00C12E10"/>
    <w:rsid w:val="00C12EBA"/>
    <w:rsid w:val="00C12F04"/>
    <w:rsid w:val="00C13745"/>
    <w:rsid w:val="00C13AA8"/>
    <w:rsid w:val="00C13D4F"/>
    <w:rsid w:val="00C14120"/>
    <w:rsid w:val="00C151D6"/>
    <w:rsid w:val="00C152AD"/>
    <w:rsid w:val="00C152C5"/>
    <w:rsid w:val="00C15573"/>
    <w:rsid w:val="00C15741"/>
    <w:rsid w:val="00C15818"/>
    <w:rsid w:val="00C158D0"/>
    <w:rsid w:val="00C15CEA"/>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937"/>
    <w:rsid w:val="00C24B5A"/>
    <w:rsid w:val="00C24DAF"/>
    <w:rsid w:val="00C24E62"/>
    <w:rsid w:val="00C25BCF"/>
    <w:rsid w:val="00C25EA0"/>
    <w:rsid w:val="00C2600D"/>
    <w:rsid w:val="00C26173"/>
    <w:rsid w:val="00C26918"/>
    <w:rsid w:val="00C26B37"/>
    <w:rsid w:val="00C26D4D"/>
    <w:rsid w:val="00C26D51"/>
    <w:rsid w:val="00C26E8C"/>
    <w:rsid w:val="00C2744D"/>
    <w:rsid w:val="00C27CEC"/>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35A"/>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6DA8"/>
    <w:rsid w:val="00C47732"/>
    <w:rsid w:val="00C47A87"/>
    <w:rsid w:val="00C5007A"/>
    <w:rsid w:val="00C500FF"/>
    <w:rsid w:val="00C502AC"/>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578"/>
    <w:rsid w:val="00C6163E"/>
    <w:rsid w:val="00C61E49"/>
    <w:rsid w:val="00C62065"/>
    <w:rsid w:val="00C62965"/>
    <w:rsid w:val="00C62AD9"/>
    <w:rsid w:val="00C62D1E"/>
    <w:rsid w:val="00C6341D"/>
    <w:rsid w:val="00C635B9"/>
    <w:rsid w:val="00C63E51"/>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67E74"/>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2B15"/>
    <w:rsid w:val="00C83B43"/>
    <w:rsid w:val="00C83EBA"/>
    <w:rsid w:val="00C84A35"/>
    <w:rsid w:val="00C84BFA"/>
    <w:rsid w:val="00C85A6D"/>
    <w:rsid w:val="00C85F51"/>
    <w:rsid w:val="00C869B0"/>
    <w:rsid w:val="00C86F5B"/>
    <w:rsid w:val="00C8714C"/>
    <w:rsid w:val="00C8753A"/>
    <w:rsid w:val="00C8784D"/>
    <w:rsid w:val="00C878E9"/>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76B"/>
    <w:rsid w:val="00CB70DE"/>
    <w:rsid w:val="00CB717C"/>
    <w:rsid w:val="00CB7A2D"/>
    <w:rsid w:val="00CB7D91"/>
    <w:rsid w:val="00CB7DBE"/>
    <w:rsid w:val="00CC0018"/>
    <w:rsid w:val="00CC01AD"/>
    <w:rsid w:val="00CC0419"/>
    <w:rsid w:val="00CC06F4"/>
    <w:rsid w:val="00CC0B75"/>
    <w:rsid w:val="00CC1594"/>
    <w:rsid w:val="00CC19A9"/>
    <w:rsid w:val="00CC230D"/>
    <w:rsid w:val="00CC244C"/>
    <w:rsid w:val="00CC2635"/>
    <w:rsid w:val="00CC2AE9"/>
    <w:rsid w:val="00CC3230"/>
    <w:rsid w:val="00CC3575"/>
    <w:rsid w:val="00CC372C"/>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023"/>
    <w:rsid w:val="00CD43BF"/>
    <w:rsid w:val="00CD44E3"/>
    <w:rsid w:val="00CD4BAB"/>
    <w:rsid w:val="00CD4C64"/>
    <w:rsid w:val="00CD4FA8"/>
    <w:rsid w:val="00CD5E70"/>
    <w:rsid w:val="00CD5F26"/>
    <w:rsid w:val="00CD621D"/>
    <w:rsid w:val="00CD6241"/>
    <w:rsid w:val="00CD6536"/>
    <w:rsid w:val="00CD65E7"/>
    <w:rsid w:val="00CD6899"/>
    <w:rsid w:val="00CD6B2F"/>
    <w:rsid w:val="00CD7432"/>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15C"/>
    <w:rsid w:val="00CF14BC"/>
    <w:rsid w:val="00CF152D"/>
    <w:rsid w:val="00CF189F"/>
    <w:rsid w:val="00CF1C6A"/>
    <w:rsid w:val="00CF1C8B"/>
    <w:rsid w:val="00CF1EAF"/>
    <w:rsid w:val="00CF1F1E"/>
    <w:rsid w:val="00CF2153"/>
    <w:rsid w:val="00CF22D1"/>
    <w:rsid w:val="00CF268E"/>
    <w:rsid w:val="00CF279C"/>
    <w:rsid w:val="00CF29F3"/>
    <w:rsid w:val="00CF2C8B"/>
    <w:rsid w:val="00CF2DBC"/>
    <w:rsid w:val="00CF2F4F"/>
    <w:rsid w:val="00CF31F1"/>
    <w:rsid w:val="00CF3807"/>
    <w:rsid w:val="00CF38DC"/>
    <w:rsid w:val="00CF3A2E"/>
    <w:rsid w:val="00CF3E4F"/>
    <w:rsid w:val="00CF3EF4"/>
    <w:rsid w:val="00CF3FBD"/>
    <w:rsid w:val="00CF45FE"/>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430"/>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0EF2"/>
    <w:rsid w:val="00D21D10"/>
    <w:rsid w:val="00D220E7"/>
    <w:rsid w:val="00D223EA"/>
    <w:rsid w:val="00D22B2A"/>
    <w:rsid w:val="00D22E16"/>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8C4"/>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407"/>
    <w:rsid w:val="00D3362D"/>
    <w:rsid w:val="00D33F1D"/>
    <w:rsid w:val="00D33F7C"/>
    <w:rsid w:val="00D349CF"/>
    <w:rsid w:val="00D34B5B"/>
    <w:rsid w:val="00D35963"/>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5C04"/>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2B8"/>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40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3"/>
    <w:rsid w:val="00D844CD"/>
    <w:rsid w:val="00D848F7"/>
    <w:rsid w:val="00D84963"/>
    <w:rsid w:val="00D8514E"/>
    <w:rsid w:val="00D851A4"/>
    <w:rsid w:val="00D86067"/>
    <w:rsid w:val="00D86922"/>
    <w:rsid w:val="00D86ADA"/>
    <w:rsid w:val="00D86CFD"/>
    <w:rsid w:val="00D86EB0"/>
    <w:rsid w:val="00D86F02"/>
    <w:rsid w:val="00D87443"/>
    <w:rsid w:val="00D874DF"/>
    <w:rsid w:val="00D876D8"/>
    <w:rsid w:val="00D87E8B"/>
    <w:rsid w:val="00D9025E"/>
    <w:rsid w:val="00D9048F"/>
    <w:rsid w:val="00D90589"/>
    <w:rsid w:val="00D90F54"/>
    <w:rsid w:val="00D90F68"/>
    <w:rsid w:val="00D91442"/>
    <w:rsid w:val="00D91811"/>
    <w:rsid w:val="00D92B8A"/>
    <w:rsid w:val="00D92BBE"/>
    <w:rsid w:val="00D93445"/>
    <w:rsid w:val="00D93A0F"/>
    <w:rsid w:val="00D93E44"/>
    <w:rsid w:val="00D9409B"/>
    <w:rsid w:val="00D9415C"/>
    <w:rsid w:val="00D9419E"/>
    <w:rsid w:val="00D94A2D"/>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F9A"/>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C8F"/>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53F6"/>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9E6"/>
    <w:rsid w:val="00DE5C38"/>
    <w:rsid w:val="00DE5D1E"/>
    <w:rsid w:val="00DE6115"/>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DF78A1"/>
    <w:rsid w:val="00DF7E57"/>
    <w:rsid w:val="00E00405"/>
    <w:rsid w:val="00E0059B"/>
    <w:rsid w:val="00E0086B"/>
    <w:rsid w:val="00E013DA"/>
    <w:rsid w:val="00E013EA"/>
    <w:rsid w:val="00E01820"/>
    <w:rsid w:val="00E01B65"/>
    <w:rsid w:val="00E0243A"/>
    <w:rsid w:val="00E02463"/>
    <w:rsid w:val="00E025DA"/>
    <w:rsid w:val="00E02826"/>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F08"/>
    <w:rsid w:val="00E07AF8"/>
    <w:rsid w:val="00E07FAB"/>
    <w:rsid w:val="00E10432"/>
    <w:rsid w:val="00E1052E"/>
    <w:rsid w:val="00E11063"/>
    <w:rsid w:val="00E11AFF"/>
    <w:rsid w:val="00E11DC5"/>
    <w:rsid w:val="00E11DEE"/>
    <w:rsid w:val="00E1213F"/>
    <w:rsid w:val="00E12213"/>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08"/>
    <w:rsid w:val="00E2262F"/>
    <w:rsid w:val="00E226CF"/>
    <w:rsid w:val="00E2294B"/>
    <w:rsid w:val="00E22CE8"/>
    <w:rsid w:val="00E22E3F"/>
    <w:rsid w:val="00E22ED3"/>
    <w:rsid w:val="00E23913"/>
    <w:rsid w:val="00E23ADE"/>
    <w:rsid w:val="00E23DA7"/>
    <w:rsid w:val="00E24543"/>
    <w:rsid w:val="00E24882"/>
    <w:rsid w:val="00E24AA1"/>
    <w:rsid w:val="00E250FD"/>
    <w:rsid w:val="00E2510F"/>
    <w:rsid w:val="00E258E0"/>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2C3D"/>
    <w:rsid w:val="00E33553"/>
    <w:rsid w:val="00E33E8E"/>
    <w:rsid w:val="00E34117"/>
    <w:rsid w:val="00E34810"/>
    <w:rsid w:val="00E34909"/>
    <w:rsid w:val="00E34AE8"/>
    <w:rsid w:val="00E35A29"/>
    <w:rsid w:val="00E362A7"/>
    <w:rsid w:val="00E36366"/>
    <w:rsid w:val="00E3665D"/>
    <w:rsid w:val="00E367D2"/>
    <w:rsid w:val="00E37672"/>
    <w:rsid w:val="00E37709"/>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4D5D"/>
    <w:rsid w:val="00E44FC5"/>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4F5"/>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2C37"/>
    <w:rsid w:val="00E636C0"/>
    <w:rsid w:val="00E637C3"/>
    <w:rsid w:val="00E63A58"/>
    <w:rsid w:val="00E63ABC"/>
    <w:rsid w:val="00E63F4D"/>
    <w:rsid w:val="00E64381"/>
    <w:rsid w:val="00E64864"/>
    <w:rsid w:val="00E64F80"/>
    <w:rsid w:val="00E65222"/>
    <w:rsid w:val="00E65995"/>
    <w:rsid w:val="00E65C1A"/>
    <w:rsid w:val="00E65F33"/>
    <w:rsid w:val="00E66160"/>
    <w:rsid w:val="00E66520"/>
    <w:rsid w:val="00E66BB3"/>
    <w:rsid w:val="00E67F60"/>
    <w:rsid w:val="00E67FFA"/>
    <w:rsid w:val="00E70286"/>
    <w:rsid w:val="00E70787"/>
    <w:rsid w:val="00E710BA"/>
    <w:rsid w:val="00E7133C"/>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638"/>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0E9"/>
    <w:rsid w:val="00E87463"/>
    <w:rsid w:val="00E87572"/>
    <w:rsid w:val="00E87839"/>
    <w:rsid w:val="00E9088E"/>
    <w:rsid w:val="00E90D24"/>
    <w:rsid w:val="00E911E9"/>
    <w:rsid w:val="00E91367"/>
    <w:rsid w:val="00E922A5"/>
    <w:rsid w:val="00E9244C"/>
    <w:rsid w:val="00E92758"/>
    <w:rsid w:val="00E92E8B"/>
    <w:rsid w:val="00E933B6"/>
    <w:rsid w:val="00E93468"/>
    <w:rsid w:val="00E937BC"/>
    <w:rsid w:val="00E93B23"/>
    <w:rsid w:val="00E93CDE"/>
    <w:rsid w:val="00E94427"/>
    <w:rsid w:val="00E946A6"/>
    <w:rsid w:val="00E94945"/>
    <w:rsid w:val="00E94E8C"/>
    <w:rsid w:val="00E95245"/>
    <w:rsid w:val="00E95792"/>
    <w:rsid w:val="00E957C2"/>
    <w:rsid w:val="00E9608D"/>
    <w:rsid w:val="00E9633E"/>
    <w:rsid w:val="00E967E9"/>
    <w:rsid w:val="00E96B90"/>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B42"/>
    <w:rsid w:val="00EA5EFD"/>
    <w:rsid w:val="00EA61F9"/>
    <w:rsid w:val="00EA6600"/>
    <w:rsid w:val="00EA6BD8"/>
    <w:rsid w:val="00EA6EEB"/>
    <w:rsid w:val="00EA7120"/>
    <w:rsid w:val="00EA7437"/>
    <w:rsid w:val="00EA7931"/>
    <w:rsid w:val="00EA7C0E"/>
    <w:rsid w:val="00EA7E5E"/>
    <w:rsid w:val="00EB0183"/>
    <w:rsid w:val="00EB059D"/>
    <w:rsid w:val="00EB1147"/>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D76"/>
    <w:rsid w:val="00EB6F9E"/>
    <w:rsid w:val="00EB737C"/>
    <w:rsid w:val="00EB79BE"/>
    <w:rsid w:val="00EB7E44"/>
    <w:rsid w:val="00EC0153"/>
    <w:rsid w:val="00EC0496"/>
    <w:rsid w:val="00EC06BB"/>
    <w:rsid w:val="00EC0BE6"/>
    <w:rsid w:val="00EC10D0"/>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3F2"/>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79"/>
    <w:rsid w:val="00ED36E1"/>
    <w:rsid w:val="00ED37BC"/>
    <w:rsid w:val="00ED37F7"/>
    <w:rsid w:val="00ED39D3"/>
    <w:rsid w:val="00ED3A57"/>
    <w:rsid w:val="00ED3DBC"/>
    <w:rsid w:val="00ED3E02"/>
    <w:rsid w:val="00ED43C1"/>
    <w:rsid w:val="00ED4974"/>
    <w:rsid w:val="00ED4CF2"/>
    <w:rsid w:val="00ED4DD7"/>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30F"/>
    <w:rsid w:val="00EE0567"/>
    <w:rsid w:val="00EE139E"/>
    <w:rsid w:val="00EE1D36"/>
    <w:rsid w:val="00EE1EA6"/>
    <w:rsid w:val="00EE2C4F"/>
    <w:rsid w:val="00EE2FE7"/>
    <w:rsid w:val="00EE33C5"/>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3A02"/>
    <w:rsid w:val="00F03C80"/>
    <w:rsid w:val="00F045A5"/>
    <w:rsid w:val="00F0469D"/>
    <w:rsid w:val="00F05AE7"/>
    <w:rsid w:val="00F05B87"/>
    <w:rsid w:val="00F06125"/>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5FFF"/>
    <w:rsid w:val="00F1672E"/>
    <w:rsid w:val="00F16A8A"/>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E3E"/>
    <w:rsid w:val="00F24118"/>
    <w:rsid w:val="00F2421A"/>
    <w:rsid w:val="00F247E0"/>
    <w:rsid w:val="00F2486E"/>
    <w:rsid w:val="00F24B8E"/>
    <w:rsid w:val="00F24BF2"/>
    <w:rsid w:val="00F24E64"/>
    <w:rsid w:val="00F24F72"/>
    <w:rsid w:val="00F2539D"/>
    <w:rsid w:val="00F253B2"/>
    <w:rsid w:val="00F25548"/>
    <w:rsid w:val="00F255E0"/>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86E"/>
    <w:rsid w:val="00F3697A"/>
    <w:rsid w:val="00F37392"/>
    <w:rsid w:val="00F37AF1"/>
    <w:rsid w:val="00F37B13"/>
    <w:rsid w:val="00F401B1"/>
    <w:rsid w:val="00F40A10"/>
    <w:rsid w:val="00F41B0A"/>
    <w:rsid w:val="00F41C1E"/>
    <w:rsid w:val="00F41F34"/>
    <w:rsid w:val="00F41F96"/>
    <w:rsid w:val="00F42022"/>
    <w:rsid w:val="00F42AEA"/>
    <w:rsid w:val="00F42E21"/>
    <w:rsid w:val="00F43148"/>
    <w:rsid w:val="00F43199"/>
    <w:rsid w:val="00F43398"/>
    <w:rsid w:val="00F43451"/>
    <w:rsid w:val="00F4362A"/>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1F3"/>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B73"/>
    <w:rsid w:val="00F91EC3"/>
    <w:rsid w:val="00F921FB"/>
    <w:rsid w:val="00F922F9"/>
    <w:rsid w:val="00F92637"/>
    <w:rsid w:val="00F926BE"/>
    <w:rsid w:val="00F92BB7"/>
    <w:rsid w:val="00F92C7B"/>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28B"/>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C3D"/>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5D4"/>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3CE7"/>
    <w:rsid w:val="00FE41B6"/>
    <w:rsid w:val="00FE4DBB"/>
    <w:rsid w:val="00FE536D"/>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619"/>
    <w:rsid w:val="00FF7FCE"/>
    <w:rsid w:val="0ED239CA"/>
    <w:rsid w:val="0FA57E52"/>
    <w:rsid w:val="117F5536"/>
    <w:rsid w:val="159A4762"/>
    <w:rsid w:val="188C59BD"/>
    <w:rsid w:val="1CEDD66F"/>
    <w:rsid w:val="24DBF7B4"/>
    <w:rsid w:val="25016D52"/>
    <w:rsid w:val="33818237"/>
    <w:rsid w:val="34D16B3D"/>
    <w:rsid w:val="363F41FD"/>
    <w:rsid w:val="3BDE6FC4"/>
    <w:rsid w:val="3DB846A8"/>
    <w:rsid w:val="5114E926"/>
    <w:rsid w:val="51E82DAE"/>
    <w:rsid w:val="53C20492"/>
    <w:rsid w:val="557665D8"/>
    <w:rsid w:val="59915804"/>
    <w:rsid w:val="5E5D4143"/>
    <w:rsid w:val="5F3085CB"/>
    <w:rsid w:val="614F539E"/>
    <w:rsid w:val="7B759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CB1"/>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34C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4CB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1E6162"/>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1"/>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5A33F8"/>
    <w:rPr>
      <w:rFonts w:asciiTheme="minorHAnsi" w:eastAsiaTheme="minorEastAsia" w:hAnsiTheme="minorHAnsi" w:cstheme="minorBidi"/>
      <w:sz w:val="22"/>
      <w:szCs w:val="22"/>
      <w:lang w:eastAsia="ko-KR"/>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2"/>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3"/>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paragraph" w:customStyle="1" w:styleId="blt-1">
    <w:name w:val="_blt-1"/>
    <w:basedOn w:val="ListParagraph"/>
    <w:link w:val="blt-1Char"/>
    <w:qFormat/>
    <w:rsid w:val="001E6162"/>
    <w:pPr>
      <w:numPr>
        <w:numId w:val="4"/>
      </w:numPr>
      <w:spacing w:after="0" w:line="240" w:lineRule="auto"/>
    </w:pPr>
  </w:style>
  <w:style w:type="character" w:customStyle="1" w:styleId="blt-1Char">
    <w:name w:val="_blt-1 Char"/>
    <w:basedOn w:val="DefaultParagraphFont"/>
    <w:link w:val="blt-1"/>
    <w:rsid w:val="001E6162"/>
    <w:rPr>
      <w:rFonts w:asciiTheme="minorHAnsi" w:eastAsiaTheme="minorEastAsia" w:hAnsiTheme="minorHAnsi" w:cstheme="minorBidi"/>
      <w:sz w:val="22"/>
      <w:szCs w:val="22"/>
      <w:lang w:val="en-GB" w:eastAsia="ko-KR"/>
    </w:rPr>
  </w:style>
  <w:style w:type="paragraph" w:customStyle="1" w:styleId="ord-1">
    <w:name w:val="_ord-1"/>
    <w:basedOn w:val="ListParagraph"/>
    <w:link w:val="ord-1Char"/>
    <w:qFormat/>
    <w:rsid w:val="001E6162"/>
    <w:pPr>
      <w:numPr>
        <w:numId w:val="5"/>
      </w:numPr>
      <w:spacing w:after="0" w:line="240" w:lineRule="auto"/>
      <w:ind w:hanging="360"/>
    </w:pPr>
  </w:style>
  <w:style w:type="character" w:customStyle="1" w:styleId="ord-1Char">
    <w:name w:val="_ord-1 Char"/>
    <w:basedOn w:val="DefaultParagraphFont"/>
    <w:link w:val="ord-1"/>
    <w:rsid w:val="001E6162"/>
    <w:rPr>
      <w:rFonts w:asciiTheme="minorHAnsi" w:eastAsiaTheme="minorEastAsia" w:hAnsiTheme="minorHAnsi" w:cstheme="minorBidi"/>
      <w:sz w:val="22"/>
      <w:szCs w:val="22"/>
      <w:lang w:val="en-GB" w:eastAsia="ko-KR"/>
    </w:rPr>
  </w:style>
  <w:style w:type="character" w:styleId="SmartLink">
    <w:name w:val="Smart Link"/>
    <w:basedOn w:val="DefaultParagraphFont"/>
    <w:uiPriority w:val="99"/>
    <w:semiHidden/>
    <w:unhideWhenUsed/>
    <w:rsid w:val="005E1135"/>
    <w:rPr>
      <w:color w:val="0000FF"/>
      <w:u w:val="single"/>
      <w:shd w:val="clear" w:color="auto" w:fill="F3F2F1"/>
    </w:rPr>
  </w:style>
  <w:style w:type="character" w:styleId="UnresolvedMention">
    <w:name w:val="Unresolved Mention"/>
    <w:basedOn w:val="DefaultParagraphFont"/>
    <w:uiPriority w:val="99"/>
    <w:semiHidden/>
    <w:unhideWhenUsed/>
    <w:rsid w:val="004F08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802341">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79524301">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772009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7873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2208677">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40734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368916318">
          <w:marLeft w:val="1166"/>
          <w:marRight w:val="0"/>
          <w:marTop w:val="77"/>
          <w:marBottom w:val="0"/>
          <w:divBdr>
            <w:top w:val="none" w:sz="0" w:space="0" w:color="auto"/>
            <w:left w:val="none" w:sz="0" w:space="0" w:color="auto"/>
            <w:bottom w:val="none" w:sz="0" w:space="0" w:color="auto"/>
            <w:right w:val="none" w:sz="0" w:space="0" w:color="auto"/>
          </w:divBdr>
        </w:div>
        <w:div w:id="1542355270">
          <w:marLeft w:val="547"/>
          <w:marRight w:val="0"/>
          <w:marTop w:val="86"/>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879203">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754279298">
          <w:marLeft w:val="1800"/>
          <w:marRight w:val="0"/>
          <w:marTop w:val="62"/>
          <w:marBottom w:val="0"/>
          <w:divBdr>
            <w:top w:val="none" w:sz="0" w:space="0" w:color="auto"/>
            <w:left w:val="none" w:sz="0" w:space="0" w:color="auto"/>
            <w:bottom w:val="none" w:sz="0" w:space="0" w:color="auto"/>
            <w:right w:val="none" w:sz="0" w:space="0" w:color="auto"/>
          </w:divBdr>
        </w:div>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459320">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3291030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20240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88738790">
          <w:marLeft w:val="1800"/>
          <w:marRight w:val="0"/>
          <w:marTop w:val="43"/>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 w:id="1645547556">
          <w:marLeft w:val="547"/>
          <w:marRight w:val="0"/>
          <w:marTop w:val="77"/>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3167610">
      <w:bodyDiv w:val="1"/>
      <w:marLeft w:val="0"/>
      <w:marRight w:val="0"/>
      <w:marTop w:val="0"/>
      <w:marBottom w:val="0"/>
      <w:divBdr>
        <w:top w:val="none" w:sz="0" w:space="0" w:color="auto"/>
        <w:left w:val="none" w:sz="0" w:space="0" w:color="auto"/>
        <w:bottom w:val="none" w:sz="0" w:space="0" w:color="auto"/>
        <w:right w:val="none" w:sz="0" w:space="0" w:color="auto"/>
      </w:divBdr>
    </w:div>
    <w:div w:id="771818991">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102329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575130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59579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3552509">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72990820">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4194397">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250048575">
          <w:marLeft w:val="1800"/>
          <w:marRight w:val="0"/>
          <w:marTop w:val="67"/>
          <w:marBottom w:val="0"/>
          <w:divBdr>
            <w:top w:val="none" w:sz="0" w:space="0" w:color="auto"/>
            <w:left w:val="none" w:sz="0" w:space="0" w:color="auto"/>
            <w:bottom w:val="none" w:sz="0" w:space="0" w:color="auto"/>
            <w:right w:val="none" w:sz="0" w:space="0" w:color="auto"/>
          </w:divBdr>
        </w:div>
        <w:div w:id="329139175">
          <w:marLeft w:val="1166"/>
          <w:marRight w:val="0"/>
          <w:marTop w:val="77"/>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8013061">
      <w:bodyDiv w:val="1"/>
      <w:marLeft w:val="0"/>
      <w:marRight w:val="0"/>
      <w:marTop w:val="0"/>
      <w:marBottom w:val="0"/>
      <w:divBdr>
        <w:top w:val="none" w:sz="0" w:space="0" w:color="auto"/>
        <w:left w:val="none" w:sz="0" w:space="0" w:color="auto"/>
        <w:bottom w:val="none" w:sz="0" w:space="0" w:color="auto"/>
        <w:right w:val="none" w:sz="0" w:space="0" w:color="auto"/>
      </w:divBdr>
    </w:div>
    <w:div w:id="146973708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896431">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08788187">
          <w:marLeft w:val="1800"/>
          <w:marRight w:val="0"/>
          <w:marTop w:val="91"/>
          <w:marBottom w:val="0"/>
          <w:divBdr>
            <w:top w:val="none" w:sz="0" w:space="0" w:color="auto"/>
            <w:left w:val="none" w:sz="0" w:space="0" w:color="auto"/>
            <w:bottom w:val="none" w:sz="0" w:space="0" w:color="auto"/>
            <w:right w:val="none" w:sz="0" w:space="0" w:color="auto"/>
          </w:divBdr>
        </w:div>
        <w:div w:id="599141248">
          <w:marLeft w:val="547"/>
          <w:marRight w:val="0"/>
          <w:marTop w:val="110"/>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371543174">
          <w:marLeft w:val="1166"/>
          <w:marRight w:val="0"/>
          <w:marTop w:val="53"/>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1651902513">
          <w:marLeft w:val="1166"/>
          <w:marRight w:val="0"/>
          <w:marTop w:val="53"/>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1348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2614186">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759914812">
          <w:marLeft w:val="1166"/>
          <w:marRight w:val="0"/>
          <w:marTop w:val="77"/>
          <w:marBottom w:val="0"/>
          <w:divBdr>
            <w:top w:val="none" w:sz="0" w:space="0" w:color="auto"/>
            <w:left w:val="none" w:sz="0" w:space="0" w:color="auto"/>
            <w:bottom w:val="none" w:sz="0" w:space="0" w:color="auto"/>
            <w:right w:val="none" w:sz="0" w:space="0" w:color="auto"/>
          </w:divBdr>
        </w:div>
        <w:div w:id="1179077155">
          <w:marLeft w:val="547"/>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44391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3715655">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9118125">
      <w:bodyDiv w:val="1"/>
      <w:marLeft w:val="0"/>
      <w:marRight w:val="0"/>
      <w:marTop w:val="0"/>
      <w:marBottom w:val="0"/>
      <w:divBdr>
        <w:top w:val="none" w:sz="0" w:space="0" w:color="auto"/>
        <w:left w:val="none" w:sz="0" w:space="0" w:color="auto"/>
        <w:bottom w:val="none" w:sz="0" w:space="0" w:color="auto"/>
        <w:right w:val="none" w:sz="0" w:space="0" w:color="auto"/>
      </w:divBdr>
    </w:div>
    <w:div w:id="193856026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14429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792660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065769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HR33RHYHUWRF-507899316-19870</_dlc_DocId>
    <_dlc_DocIdUrl xmlns="ca125759-a0e7-4469-93e0-e34bba23bda5">
      <Url>https://qualcomm.sharepoint.com/teams/pentari/_layouts/15/DocIdRedir.aspx?ID=HR33RHYHUWRF-507899316-19870</Url>
      <Description>HR33RHYHUWRF-507899316-19870</Description>
    </_dlc_DocIdUrl>
  </documentManagement>
</p:propertie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3531F3-CFB1-4711-B119-722AEBCE1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7F6913-D299-4BC7-8E50-789D95335BF3}">
  <ds:schemaRefs>
    <ds:schemaRef ds:uri="http://schemas.microsoft.com/sharepoint/events"/>
  </ds:schemaRefs>
</ds:datastoreItem>
</file>

<file path=customXml/itemProps3.xml><?xml version="1.0" encoding="utf-8"?>
<ds:datastoreItem xmlns:ds="http://schemas.openxmlformats.org/officeDocument/2006/customXml" ds:itemID="{DC988055-9B9E-4A85-8077-3C3CC2C3F811}">
  <ds:schemaRefs>
    <ds:schemaRef ds:uri="http://schemas.microsoft.com/office/2006/metadata/properties"/>
    <ds:schemaRef ds:uri="http://schemas.microsoft.com/office/infopath/2007/PartnerControls"/>
    <ds:schemaRef ds:uri="ca125759-a0e7-4469-93e0-e34bba23bda5"/>
  </ds:schemaRefs>
</ds:datastoreItem>
</file>

<file path=customXml/itemProps4.xml><?xml version="1.0" encoding="utf-8"?>
<ds:datastoreItem xmlns:ds="http://schemas.openxmlformats.org/officeDocument/2006/customXml" ds:itemID="{ED3E6B61-DE3A-4C95-85C0-D182E3C5D71E}">
  <ds:schemaRefs>
    <ds:schemaRef ds:uri="http://schemas.microsoft.com/sharepoint/v3/contenttype/forms"/>
  </ds:schemaRefs>
</ds:datastoreItem>
</file>

<file path=customXml/itemProps5.xml><?xml version="1.0" encoding="utf-8"?>
<ds:datastoreItem xmlns:ds="http://schemas.openxmlformats.org/officeDocument/2006/customXml" ds:itemID="{3B7A7591-FF11-4AD6-AB48-5FECABB70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159</Words>
  <Characters>911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2021-11-12T14:20:00Z</dcterms:created>
  <dcterms:modified xsi:type="dcterms:W3CDTF">2022-06-08T13:16:00Z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y fmtid="{D5CDD505-2E9C-101B-9397-08002B2CF9AE}" pid="10" name="ContentTypeId">
    <vt:lpwstr>0x010100FE4CD02E0E3519489CB07822D2A7BFAC</vt:lpwstr>
  </property>
  <property fmtid="{D5CDD505-2E9C-101B-9397-08002B2CF9AE}" pid="11" name="_dlc_DocIdItemGuid">
    <vt:lpwstr>dc646e4f-e53b-42c1-9638-5dc305907fd0</vt:lpwstr>
  </property>
</Properties>
</file>